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0A" w:rsidRPr="00705E0A" w:rsidRDefault="00705E0A" w:rsidP="00705E0A">
      <w:pPr>
        <w:jc w:val="center"/>
        <w:rPr>
          <w:rFonts w:ascii="Liberation Serif" w:hAnsi="Liberation Serif"/>
          <w:b/>
          <w:sz w:val="28"/>
          <w:szCs w:val="28"/>
        </w:rPr>
      </w:pPr>
      <w:proofErr w:type="spellStart"/>
      <w:r w:rsidRPr="00705E0A">
        <w:rPr>
          <w:rFonts w:ascii="Liberation Serif" w:hAnsi="Liberation Serif"/>
          <w:b/>
          <w:sz w:val="28"/>
          <w:szCs w:val="28"/>
        </w:rPr>
        <w:t>Вверх-Исетский</w:t>
      </w:r>
      <w:proofErr w:type="spellEnd"/>
      <w:r w:rsidRPr="00705E0A">
        <w:rPr>
          <w:rFonts w:ascii="Liberation Serif" w:hAnsi="Liberation Serif"/>
          <w:b/>
          <w:sz w:val="28"/>
          <w:szCs w:val="28"/>
        </w:rPr>
        <w:t xml:space="preserve"> район</w:t>
      </w:r>
    </w:p>
    <w:p w:rsidR="00705E0A" w:rsidRPr="00705E0A" w:rsidRDefault="00705E0A" w:rsidP="00705E0A">
      <w:pPr>
        <w:jc w:val="center"/>
        <w:rPr>
          <w:rFonts w:ascii="Liberation Serif" w:hAnsi="Liberation Serif"/>
          <w:b/>
          <w:sz w:val="28"/>
          <w:szCs w:val="28"/>
        </w:rPr>
      </w:pPr>
      <w:r w:rsidRPr="00705E0A">
        <w:rPr>
          <w:rFonts w:ascii="Liberation Serif" w:hAnsi="Liberation Serif"/>
          <w:b/>
          <w:sz w:val="28"/>
          <w:szCs w:val="28"/>
        </w:rPr>
        <w:t xml:space="preserve">Заявка на участие в районном этапе </w:t>
      </w:r>
    </w:p>
    <w:p w:rsidR="00705E0A" w:rsidRDefault="00705E0A" w:rsidP="00705E0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en-US"/>
        </w:rPr>
        <w:t>IX</w:t>
      </w:r>
      <w:r w:rsidRPr="00B630E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Городского фестиваля самодеятельного народного творчества </w:t>
      </w:r>
    </w:p>
    <w:p w:rsidR="00705E0A" w:rsidRDefault="00705E0A" w:rsidP="00705E0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«Екатеринбургские родники»</w:t>
      </w:r>
    </w:p>
    <w:tbl>
      <w:tblPr>
        <w:tblStyle w:val="1"/>
        <w:tblpPr w:leftFromText="180" w:rightFromText="180" w:vertAnchor="page" w:horzAnchor="margin" w:tblpY="2861"/>
        <w:tblW w:w="0" w:type="auto"/>
        <w:tblLook w:val="04A0"/>
      </w:tblPr>
      <w:tblGrid>
        <w:gridCol w:w="1560"/>
        <w:gridCol w:w="1051"/>
        <w:gridCol w:w="1433"/>
        <w:gridCol w:w="1130"/>
        <w:gridCol w:w="1053"/>
        <w:gridCol w:w="1424"/>
        <w:gridCol w:w="1501"/>
        <w:gridCol w:w="1269"/>
      </w:tblGrid>
      <w:tr w:rsidR="00705E0A" w:rsidRPr="000739C4" w:rsidTr="00705E0A">
        <w:tc>
          <w:tcPr>
            <w:tcW w:w="1560" w:type="dxa"/>
          </w:tcPr>
          <w:p w:rsidR="00705E0A" w:rsidRPr="00874B85" w:rsidRDefault="00705E0A" w:rsidP="00705E0A">
            <w:pPr>
              <w:rPr>
                <w:sz w:val="24"/>
                <w:szCs w:val="24"/>
              </w:rPr>
            </w:pPr>
            <w:r w:rsidRPr="00874B85">
              <w:rPr>
                <w:sz w:val="24"/>
                <w:szCs w:val="24"/>
              </w:rPr>
              <w:t>фамилия, имя, отчеств</w:t>
            </w:r>
            <w:r>
              <w:rPr>
                <w:sz w:val="24"/>
                <w:szCs w:val="24"/>
              </w:rPr>
              <w:softHyphen/>
            </w:r>
            <w:r w:rsidRPr="00874B85">
              <w:rPr>
                <w:sz w:val="24"/>
                <w:szCs w:val="24"/>
              </w:rPr>
              <w:t>о автора (полностью);</w:t>
            </w:r>
          </w:p>
        </w:tc>
        <w:tc>
          <w:tcPr>
            <w:tcW w:w="1051" w:type="dxa"/>
          </w:tcPr>
          <w:p w:rsidR="00705E0A" w:rsidRPr="00874B85" w:rsidRDefault="00705E0A" w:rsidP="00705E0A">
            <w:pPr>
              <w:rPr>
                <w:sz w:val="24"/>
                <w:szCs w:val="24"/>
              </w:rPr>
            </w:pPr>
            <w:r w:rsidRPr="00874B85">
              <w:rPr>
                <w:sz w:val="24"/>
                <w:szCs w:val="24"/>
              </w:rPr>
              <w:t>полная дата рож</w:t>
            </w:r>
            <w:r>
              <w:rPr>
                <w:sz w:val="24"/>
                <w:szCs w:val="24"/>
              </w:rPr>
              <w:softHyphen/>
            </w:r>
            <w:r w:rsidRPr="00874B85">
              <w:rPr>
                <w:sz w:val="24"/>
                <w:szCs w:val="24"/>
              </w:rPr>
              <w:t>дения автора;</w:t>
            </w:r>
          </w:p>
        </w:tc>
        <w:tc>
          <w:tcPr>
            <w:tcW w:w="1433" w:type="dxa"/>
          </w:tcPr>
          <w:p w:rsidR="00705E0A" w:rsidRPr="00874B85" w:rsidRDefault="00705E0A" w:rsidP="00705E0A">
            <w:pPr>
              <w:rPr>
                <w:sz w:val="24"/>
                <w:szCs w:val="24"/>
              </w:rPr>
            </w:pPr>
            <w:r w:rsidRPr="00874B85">
              <w:rPr>
                <w:sz w:val="24"/>
                <w:szCs w:val="24"/>
              </w:rPr>
              <w:t>контактный телефон автора;</w:t>
            </w:r>
          </w:p>
        </w:tc>
        <w:tc>
          <w:tcPr>
            <w:tcW w:w="1130" w:type="dxa"/>
          </w:tcPr>
          <w:p w:rsidR="00705E0A" w:rsidRPr="00874B85" w:rsidRDefault="00705E0A" w:rsidP="00705E0A">
            <w:pPr>
              <w:rPr>
                <w:sz w:val="24"/>
                <w:szCs w:val="24"/>
              </w:rPr>
            </w:pPr>
            <w:r w:rsidRPr="00874B85">
              <w:rPr>
                <w:sz w:val="24"/>
                <w:szCs w:val="24"/>
              </w:rPr>
              <w:t>название работы;</w:t>
            </w:r>
          </w:p>
        </w:tc>
        <w:tc>
          <w:tcPr>
            <w:tcW w:w="1053" w:type="dxa"/>
          </w:tcPr>
          <w:p w:rsidR="00705E0A" w:rsidRPr="00874B85" w:rsidRDefault="00705E0A" w:rsidP="00705E0A">
            <w:pPr>
              <w:rPr>
                <w:sz w:val="24"/>
                <w:szCs w:val="24"/>
              </w:rPr>
            </w:pPr>
            <w:r w:rsidRPr="00874B85">
              <w:rPr>
                <w:sz w:val="24"/>
                <w:szCs w:val="24"/>
              </w:rPr>
              <w:t>год соз</w:t>
            </w:r>
            <w:r>
              <w:rPr>
                <w:sz w:val="24"/>
                <w:szCs w:val="24"/>
              </w:rPr>
              <w:softHyphen/>
            </w:r>
            <w:r w:rsidRPr="00874B85">
              <w:rPr>
                <w:sz w:val="24"/>
                <w:szCs w:val="24"/>
              </w:rPr>
              <w:t>дания работы;</w:t>
            </w:r>
          </w:p>
        </w:tc>
        <w:tc>
          <w:tcPr>
            <w:tcW w:w="1424" w:type="dxa"/>
          </w:tcPr>
          <w:p w:rsidR="00705E0A" w:rsidRPr="00874B85" w:rsidRDefault="00705E0A" w:rsidP="00705E0A">
            <w:pPr>
              <w:rPr>
                <w:sz w:val="24"/>
                <w:szCs w:val="24"/>
              </w:rPr>
            </w:pPr>
            <w:r w:rsidRPr="00874B85">
              <w:rPr>
                <w:sz w:val="24"/>
                <w:szCs w:val="24"/>
              </w:rPr>
              <w:t>материал, техника (подробно);</w:t>
            </w:r>
          </w:p>
        </w:tc>
        <w:tc>
          <w:tcPr>
            <w:tcW w:w="1501" w:type="dxa"/>
          </w:tcPr>
          <w:p w:rsidR="00705E0A" w:rsidRPr="00874B85" w:rsidRDefault="00705E0A" w:rsidP="00705E0A">
            <w:pPr>
              <w:rPr>
                <w:sz w:val="24"/>
                <w:szCs w:val="24"/>
              </w:rPr>
            </w:pPr>
            <w:r w:rsidRPr="00874B85">
              <w:rPr>
                <w:sz w:val="24"/>
                <w:szCs w:val="24"/>
              </w:rPr>
              <w:t>размер в сантиметрах (высота, ширина; для ДПИ: высота, ши</w:t>
            </w:r>
            <w:r>
              <w:rPr>
                <w:sz w:val="24"/>
                <w:szCs w:val="24"/>
              </w:rPr>
              <w:softHyphen/>
            </w:r>
            <w:r w:rsidRPr="00874B85">
              <w:rPr>
                <w:sz w:val="24"/>
                <w:szCs w:val="24"/>
              </w:rPr>
              <w:t>рина, глу</w:t>
            </w:r>
            <w:r>
              <w:rPr>
                <w:sz w:val="24"/>
                <w:szCs w:val="24"/>
              </w:rPr>
              <w:softHyphen/>
            </w:r>
            <w:r w:rsidRPr="00874B85">
              <w:rPr>
                <w:sz w:val="24"/>
                <w:szCs w:val="24"/>
              </w:rPr>
              <w:t>бина или диаметр);</w:t>
            </w:r>
          </w:p>
        </w:tc>
        <w:tc>
          <w:tcPr>
            <w:tcW w:w="1269" w:type="dxa"/>
          </w:tcPr>
          <w:p w:rsidR="00705E0A" w:rsidRPr="00874B85" w:rsidRDefault="00705E0A" w:rsidP="00705E0A">
            <w:pPr>
              <w:rPr>
                <w:sz w:val="24"/>
                <w:szCs w:val="24"/>
              </w:rPr>
            </w:pPr>
            <w:r w:rsidRPr="00874B85">
              <w:rPr>
                <w:sz w:val="24"/>
                <w:szCs w:val="24"/>
              </w:rPr>
              <w:t>страховая стоимость работы в рублях*</w:t>
            </w:r>
          </w:p>
        </w:tc>
      </w:tr>
      <w:tr w:rsidR="00705E0A" w:rsidRPr="000739C4" w:rsidTr="00705E0A">
        <w:tc>
          <w:tcPr>
            <w:tcW w:w="1560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</w:tr>
      <w:tr w:rsidR="00705E0A" w:rsidRPr="000739C4" w:rsidTr="00705E0A">
        <w:tc>
          <w:tcPr>
            <w:tcW w:w="1560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</w:tr>
      <w:tr w:rsidR="00705E0A" w:rsidRPr="000739C4" w:rsidTr="00705E0A">
        <w:tc>
          <w:tcPr>
            <w:tcW w:w="1560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705E0A" w:rsidRPr="000739C4" w:rsidRDefault="00705E0A" w:rsidP="00705E0A">
            <w:pPr>
              <w:rPr>
                <w:sz w:val="20"/>
                <w:szCs w:val="20"/>
              </w:rPr>
            </w:pPr>
          </w:p>
        </w:tc>
      </w:tr>
    </w:tbl>
    <w:p w:rsidR="00705E0A" w:rsidRDefault="00705E0A" w:rsidP="00705E0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(изобразительное и декоративно-прикладное искусство)</w:t>
      </w:r>
    </w:p>
    <w:sectPr w:rsidR="00705E0A" w:rsidSect="00224184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4B85"/>
    <w:rsid w:val="00224184"/>
    <w:rsid w:val="003172A2"/>
    <w:rsid w:val="006F6962"/>
    <w:rsid w:val="00705E0A"/>
    <w:rsid w:val="0074511D"/>
    <w:rsid w:val="00874B85"/>
    <w:rsid w:val="00B74B81"/>
    <w:rsid w:val="00C8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874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4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C7644-B95F-4CD2-893A-B1C5E8BE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2026-02-04T04:40:00Z</dcterms:created>
  <dcterms:modified xsi:type="dcterms:W3CDTF">2026-02-04T05:04:00Z</dcterms:modified>
</cp:coreProperties>
</file>