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7AB" w:rsidRDefault="002D08DD" w:rsidP="000301EB">
      <w:pPr>
        <w:jc w:val="center"/>
        <w:rPr>
          <w:rFonts w:ascii="Liberation Serif" w:hAnsi="Liberation Serif"/>
          <w:b/>
          <w:sz w:val="28"/>
          <w:szCs w:val="28"/>
        </w:rPr>
      </w:pPr>
      <w:r w:rsidRPr="00D51CFF">
        <w:rPr>
          <w:rFonts w:ascii="Liberation Serif" w:hAnsi="Liberation Serif"/>
          <w:b/>
          <w:sz w:val="28"/>
          <w:szCs w:val="28"/>
        </w:rPr>
        <w:t>ПОЛОЖЕНИЕ</w:t>
      </w:r>
    </w:p>
    <w:p w:rsidR="007138E6" w:rsidRPr="00D51CFF" w:rsidRDefault="007138E6" w:rsidP="000301EB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7138E6" w:rsidRPr="00D51CFF" w:rsidRDefault="00A6409D" w:rsidP="007138E6">
      <w:pPr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  <w:lang w:val="en-US"/>
        </w:rPr>
        <w:t>IX</w:t>
      </w:r>
      <w:r w:rsidR="007138E6">
        <w:rPr>
          <w:rFonts w:ascii="Liberation Serif" w:hAnsi="Liberation Serif"/>
          <w:sz w:val="28"/>
          <w:szCs w:val="28"/>
        </w:rPr>
        <w:t xml:space="preserve"> Г</w:t>
      </w:r>
      <w:r w:rsidR="007138E6" w:rsidRPr="00D51CFF">
        <w:rPr>
          <w:rFonts w:ascii="Liberation Serif" w:hAnsi="Liberation Serif"/>
          <w:sz w:val="28"/>
          <w:szCs w:val="28"/>
        </w:rPr>
        <w:t>ородск</w:t>
      </w:r>
      <w:r w:rsidR="006279B0">
        <w:rPr>
          <w:rFonts w:ascii="Liberation Serif" w:hAnsi="Liberation Serif"/>
          <w:sz w:val="28"/>
          <w:szCs w:val="28"/>
        </w:rPr>
        <w:t>ого</w:t>
      </w:r>
      <w:r w:rsidR="007138E6" w:rsidRPr="00D51CFF">
        <w:rPr>
          <w:rFonts w:ascii="Liberation Serif" w:hAnsi="Liberation Serif"/>
          <w:sz w:val="28"/>
          <w:szCs w:val="28"/>
        </w:rPr>
        <w:t xml:space="preserve"> фестивал</w:t>
      </w:r>
      <w:r w:rsidR="006279B0">
        <w:rPr>
          <w:rFonts w:ascii="Liberation Serif" w:hAnsi="Liberation Serif"/>
          <w:sz w:val="28"/>
          <w:szCs w:val="28"/>
        </w:rPr>
        <w:t>я</w:t>
      </w:r>
      <w:r w:rsidR="007138E6" w:rsidRPr="00D51CFF">
        <w:rPr>
          <w:rFonts w:ascii="Liberation Serif" w:hAnsi="Liberation Serif"/>
          <w:sz w:val="28"/>
          <w:szCs w:val="28"/>
        </w:rPr>
        <w:t xml:space="preserve"> самодеятельного народного творчества «Екатеринбургские родники»</w:t>
      </w:r>
    </w:p>
    <w:p w:rsidR="007138E6" w:rsidRPr="00D51CFF" w:rsidRDefault="007138E6" w:rsidP="007138E6">
      <w:pPr>
        <w:jc w:val="center"/>
        <w:rPr>
          <w:rFonts w:ascii="Liberation Serif" w:hAnsi="Liberation Serif"/>
          <w:sz w:val="28"/>
          <w:szCs w:val="28"/>
        </w:rPr>
      </w:pPr>
      <w:r w:rsidRPr="00D51CFF">
        <w:rPr>
          <w:rFonts w:ascii="Liberation Serif" w:hAnsi="Liberation Serif"/>
          <w:sz w:val="28"/>
          <w:szCs w:val="28"/>
        </w:rPr>
        <w:t>(изобразительное и декоративно-прикладное искусство)</w:t>
      </w:r>
    </w:p>
    <w:p w:rsidR="002D08DD" w:rsidRPr="00D51CFF" w:rsidRDefault="002D08DD" w:rsidP="008D4011">
      <w:pPr>
        <w:jc w:val="center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numPr>
          <w:ilvl w:val="0"/>
          <w:numId w:val="2"/>
        </w:numPr>
        <w:tabs>
          <w:tab w:val="left" w:pos="567"/>
          <w:tab w:val="left" w:pos="1134"/>
        </w:tabs>
        <w:ind w:left="0" w:firstLine="709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Организаторы:</w:t>
      </w:r>
    </w:p>
    <w:p w:rsidR="00B33DC6" w:rsidRPr="00644027" w:rsidRDefault="00A6409D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Департамент</w:t>
      </w:r>
      <w:r w:rsidR="00B33DC6" w:rsidRPr="00644027">
        <w:rPr>
          <w:rFonts w:ascii="Liberation Serif" w:hAnsi="Liberation Serif"/>
          <w:sz w:val="28"/>
          <w:szCs w:val="28"/>
        </w:rPr>
        <w:t xml:space="preserve"> культуры Администрации города Екатеринбурга;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Отдел культуры Администрации Ленинского района города Екатеринбурга;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Муниципальное </w:t>
      </w:r>
      <w:r w:rsidR="00A6409D">
        <w:rPr>
          <w:rFonts w:ascii="Liberation Serif" w:hAnsi="Liberation Serif"/>
          <w:sz w:val="28"/>
          <w:szCs w:val="28"/>
        </w:rPr>
        <w:t>автономное</w:t>
      </w:r>
      <w:r w:rsidRPr="00644027">
        <w:rPr>
          <w:rFonts w:ascii="Liberation Serif" w:hAnsi="Liberation Serif"/>
          <w:sz w:val="28"/>
          <w:szCs w:val="28"/>
        </w:rPr>
        <w:t xml:space="preserve"> учреждение культуры «</w:t>
      </w:r>
      <w:r w:rsidR="00A6409D">
        <w:rPr>
          <w:rFonts w:ascii="Liberation Serif" w:hAnsi="Liberation Serif"/>
          <w:sz w:val="28"/>
          <w:szCs w:val="28"/>
        </w:rPr>
        <w:t>Культурный центр «Семь»</w:t>
      </w:r>
      <w:r w:rsidR="006279B0">
        <w:rPr>
          <w:rFonts w:ascii="Liberation Serif" w:hAnsi="Liberation Serif"/>
          <w:sz w:val="28"/>
          <w:szCs w:val="28"/>
        </w:rPr>
        <w:t>.</w:t>
      </w:r>
    </w:p>
    <w:p w:rsidR="00B33DC6" w:rsidRPr="00644027" w:rsidRDefault="00B33DC6" w:rsidP="00A6409D">
      <w:pPr>
        <w:tabs>
          <w:tab w:val="left" w:pos="567"/>
          <w:tab w:val="left" w:pos="1134"/>
        </w:tabs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numPr>
          <w:ilvl w:val="0"/>
          <w:numId w:val="2"/>
        </w:numPr>
        <w:tabs>
          <w:tab w:val="left" w:pos="567"/>
          <w:tab w:val="left" w:pos="1134"/>
        </w:tabs>
        <w:ind w:left="0" w:firstLine="709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Цели и задачи</w:t>
      </w:r>
      <w:r w:rsid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A6409D" w:rsidP="00B33DC6">
      <w:pPr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  <w:lang w:val="en-US"/>
        </w:rPr>
        <w:t>IX</w:t>
      </w:r>
      <w:r w:rsidR="00B33DC6" w:rsidRPr="00644027">
        <w:rPr>
          <w:rFonts w:ascii="Liberation Serif" w:hAnsi="Liberation Serif"/>
          <w:sz w:val="28"/>
          <w:szCs w:val="28"/>
        </w:rPr>
        <w:t xml:space="preserve"> Городской фестиваль самодеятельного народного творчества «Екатеринбургские родники» (далее – фестиваль) проводится с целью популяризации народного творчества среди жителей Екатеринбурга.</w:t>
      </w:r>
    </w:p>
    <w:p w:rsidR="00B33DC6" w:rsidRPr="00644027" w:rsidRDefault="00B33DC6" w:rsidP="00B33DC6">
      <w:pPr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Задачами фестиваля являются: актуализация значимости традиционной народной культуры и любительского творчества; привлечения к занятию изобразительным и декоративно-прикладным искусством жителей города; демонстрация лучших произведений народных художников и мастеров.</w:t>
      </w:r>
    </w:p>
    <w:p w:rsidR="00B33DC6" w:rsidRPr="00644027" w:rsidRDefault="00B33DC6" w:rsidP="00B33DC6">
      <w:pPr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widowControl w:val="0"/>
        <w:numPr>
          <w:ilvl w:val="0"/>
          <w:numId w:val="2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Участники</w:t>
      </w:r>
      <w:r w:rsidR="00A6409D" w:rsidRP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B33DC6" w:rsidP="00B33DC6">
      <w:pPr>
        <w:widowControl w:val="0"/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Для участия в фестивале приглашаются самодеятельные народные художники и мастера изобразительного и декоративно-прикладного искусства старше 18 лет, не имеющие специального художественного образования.</w:t>
      </w:r>
    </w:p>
    <w:p w:rsidR="00B33DC6" w:rsidRPr="00644027" w:rsidRDefault="00B33DC6" w:rsidP="00B33DC6">
      <w:pPr>
        <w:widowControl w:val="0"/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widowControl w:val="0"/>
        <w:numPr>
          <w:ilvl w:val="0"/>
          <w:numId w:val="2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Сроки проведения</w:t>
      </w:r>
      <w:r w:rsidR="00706C2C">
        <w:rPr>
          <w:rFonts w:ascii="Liberation Serif" w:hAnsi="Liberation Serif"/>
          <w:b/>
          <w:sz w:val="28"/>
          <w:szCs w:val="28"/>
        </w:rPr>
        <w:t xml:space="preserve"> и место проведения</w:t>
      </w:r>
      <w:r w:rsidR="00A6409D" w:rsidRP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B33DC6" w:rsidP="00B33DC6">
      <w:pPr>
        <w:widowControl w:val="0"/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Фестиваль проводится в формате выставки, в два тура:</w:t>
      </w:r>
    </w:p>
    <w:p w:rsidR="00B33DC6" w:rsidRDefault="00B33DC6" w:rsidP="006279B0">
      <w:pPr>
        <w:widowControl w:val="0"/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 – отборочный </w:t>
      </w:r>
      <w:r w:rsidR="006279B0">
        <w:rPr>
          <w:rFonts w:ascii="Liberation Serif" w:hAnsi="Liberation Serif"/>
          <w:sz w:val="28"/>
          <w:szCs w:val="28"/>
        </w:rPr>
        <w:t>(</w:t>
      </w:r>
      <w:r w:rsidRPr="00644027">
        <w:rPr>
          <w:rFonts w:ascii="Liberation Serif" w:hAnsi="Liberation Serif"/>
          <w:sz w:val="28"/>
          <w:szCs w:val="28"/>
        </w:rPr>
        <w:t>выставка</w:t>
      </w:r>
      <w:r w:rsidR="006279B0">
        <w:rPr>
          <w:rFonts w:ascii="Liberation Serif" w:hAnsi="Liberation Serif"/>
          <w:sz w:val="28"/>
          <w:szCs w:val="28"/>
        </w:rPr>
        <w:t xml:space="preserve"> Ленинского района</w:t>
      </w:r>
      <w:r w:rsidRPr="00644027">
        <w:rPr>
          <w:rFonts w:ascii="Liberation Serif" w:hAnsi="Liberation Serif"/>
          <w:sz w:val="28"/>
          <w:szCs w:val="28"/>
        </w:rPr>
        <w:t>). Выставк</w:t>
      </w:r>
      <w:r w:rsidR="00A10772">
        <w:rPr>
          <w:rFonts w:ascii="Liberation Serif" w:hAnsi="Liberation Serif"/>
          <w:sz w:val="28"/>
          <w:szCs w:val="28"/>
        </w:rPr>
        <w:t>а</w:t>
      </w:r>
      <w:r w:rsidRPr="00644027">
        <w:rPr>
          <w:rFonts w:ascii="Liberation Serif" w:hAnsi="Liberation Serif"/>
          <w:sz w:val="28"/>
          <w:szCs w:val="28"/>
        </w:rPr>
        <w:t xml:space="preserve"> изобразительного и декоративно-прикладного самодеятельного народного искусства провод</w:t>
      </w:r>
      <w:r w:rsidR="00A10772">
        <w:rPr>
          <w:rFonts w:ascii="Liberation Serif" w:hAnsi="Liberation Serif"/>
          <w:sz w:val="28"/>
          <w:szCs w:val="28"/>
        </w:rPr>
        <w:t>и</w:t>
      </w:r>
      <w:r w:rsidRPr="00644027">
        <w:rPr>
          <w:rFonts w:ascii="Liberation Serif" w:hAnsi="Liberation Serif"/>
          <w:sz w:val="28"/>
          <w:szCs w:val="28"/>
        </w:rPr>
        <w:t xml:space="preserve">тся с </w:t>
      </w:r>
      <w:r w:rsidR="00A10772">
        <w:rPr>
          <w:rFonts w:ascii="Liberation Serif" w:hAnsi="Liberation Serif"/>
          <w:sz w:val="28"/>
          <w:szCs w:val="28"/>
        </w:rPr>
        <w:t>24</w:t>
      </w:r>
      <w:r w:rsidRPr="00644027">
        <w:rPr>
          <w:rFonts w:ascii="Liberation Serif" w:hAnsi="Liberation Serif"/>
          <w:sz w:val="28"/>
          <w:szCs w:val="28"/>
        </w:rPr>
        <w:t>.02.202</w:t>
      </w:r>
      <w:r w:rsidR="00A6409D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по </w:t>
      </w:r>
      <w:r w:rsidR="00A10772">
        <w:rPr>
          <w:rFonts w:ascii="Liberation Serif" w:hAnsi="Liberation Serif"/>
          <w:sz w:val="28"/>
          <w:szCs w:val="28"/>
        </w:rPr>
        <w:t>01</w:t>
      </w:r>
      <w:r w:rsidRPr="00E46F74">
        <w:rPr>
          <w:rFonts w:ascii="Liberation Serif" w:hAnsi="Liberation Serif"/>
          <w:sz w:val="28"/>
          <w:szCs w:val="28"/>
        </w:rPr>
        <w:t>.0</w:t>
      </w:r>
      <w:r w:rsidR="00A10772">
        <w:rPr>
          <w:rFonts w:ascii="Liberation Serif" w:hAnsi="Liberation Serif"/>
          <w:sz w:val="28"/>
          <w:szCs w:val="28"/>
        </w:rPr>
        <w:t>3</w:t>
      </w:r>
      <w:r w:rsidRPr="00E46F74">
        <w:rPr>
          <w:rFonts w:ascii="Liberation Serif" w:hAnsi="Liberation Serif"/>
          <w:sz w:val="28"/>
          <w:szCs w:val="28"/>
        </w:rPr>
        <w:t>.202</w:t>
      </w:r>
      <w:r w:rsidR="00A6409D" w:rsidRPr="00E46F74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на выставочн</w:t>
      </w:r>
      <w:r w:rsidR="00A10772">
        <w:rPr>
          <w:rFonts w:ascii="Liberation Serif" w:hAnsi="Liberation Serif"/>
          <w:sz w:val="28"/>
          <w:szCs w:val="28"/>
        </w:rPr>
        <w:t>ой</w:t>
      </w:r>
      <w:r w:rsidRPr="00644027">
        <w:rPr>
          <w:rFonts w:ascii="Liberation Serif" w:hAnsi="Liberation Serif"/>
          <w:sz w:val="28"/>
          <w:szCs w:val="28"/>
        </w:rPr>
        <w:t xml:space="preserve"> площадк</w:t>
      </w:r>
      <w:r w:rsidR="00A10772">
        <w:rPr>
          <w:rFonts w:ascii="Liberation Serif" w:hAnsi="Liberation Serif"/>
          <w:sz w:val="28"/>
          <w:szCs w:val="28"/>
        </w:rPr>
        <w:t>е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 w:rsidR="00A10772" w:rsidRPr="00A10772">
        <w:rPr>
          <w:rFonts w:ascii="Liberation Serif" w:hAnsi="Liberation Serif"/>
          <w:sz w:val="28"/>
          <w:szCs w:val="28"/>
        </w:rPr>
        <w:t>Муниципальное автономное учреждение культуры «Культурный центр «Семь».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 w:rsidR="00A10772">
        <w:rPr>
          <w:rFonts w:ascii="Liberation Serif" w:hAnsi="Liberation Serif"/>
          <w:sz w:val="28"/>
          <w:szCs w:val="28"/>
        </w:rPr>
        <w:t xml:space="preserve"> Работы принимаются с 10.02.2026 по 20.02.2026 по предварительно</w:t>
      </w:r>
      <w:r w:rsidR="00574568">
        <w:rPr>
          <w:rFonts w:ascii="Liberation Serif" w:hAnsi="Liberation Serif"/>
          <w:sz w:val="28"/>
          <w:szCs w:val="28"/>
        </w:rPr>
        <w:t>му согласованию</w:t>
      </w:r>
      <w:r w:rsidR="00A10772">
        <w:rPr>
          <w:rFonts w:ascii="Liberation Serif" w:hAnsi="Liberation Serif"/>
          <w:sz w:val="28"/>
          <w:szCs w:val="28"/>
        </w:rPr>
        <w:t xml:space="preserve"> с куратором Колмогоровой Евгенией Ивановной</w:t>
      </w:r>
      <w:r w:rsidR="00574568">
        <w:rPr>
          <w:rFonts w:ascii="Liberation Serif" w:hAnsi="Liberation Serif"/>
          <w:sz w:val="28"/>
          <w:szCs w:val="28"/>
        </w:rPr>
        <w:t xml:space="preserve"> в КЦ</w:t>
      </w:r>
      <w:r w:rsidR="00574568" w:rsidRPr="00574568">
        <w:rPr>
          <w:rFonts w:ascii="Liberation Serif" w:hAnsi="Liberation Serif"/>
          <w:sz w:val="28"/>
          <w:szCs w:val="28"/>
        </w:rPr>
        <w:t xml:space="preserve"> «Семь»</w:t>
      </w:r>
      <w:r w:rsidR="00574568">
        <w:rPr>
          <w:rFonts w:ascii="Liberation Serif" w:hAnsi="Liberation Serif"/>
          <w:sz w:val="28"/>
          <w:szCs w:val="28"/>
        </w:rPr>
        <w:t>, контактный номер +7 912 660 96 86</w:t>
      </w:r>
      <w:r w:rsidR="00574568" w:rsidRPr="00574568">
        <w:rPr>
          <w:rFonts w:ascii="Liberation Serif" w:hAnsi="Liberation Serif"/>
          <w:sz w:val="28"/>
          <w:szCs w:val="28"/>
        </w:rPr>
        <w:t>.</w:t>
      </w:r>
    </w:p>
    <w:p w:rsidR="00574568" w:rsidRPr="00574568" w:rsidRDefault="00574568" w:rsidP="006279B0">
      <w:pPr>
        <w:widowControl w:val="0"/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Прием заявок осуществляется до 20.02.2026 года в отделе культуры и молодежной политики Администрации Ленинского района по эл. почте </w:t>
      </w:r>
      <w:hyperlink r:id="rId7" w:history="1">
        <w:r w:rsidRPr="00510890">
          <w:rPr>
            <w:rStyle w:val="a7"/>
            <w:rFonts w:ascii="Liberation Serif" w:hAnsi="Liberation Serif"/>
            <w:sz w:val="28"/>
            <w:szCs w:val="28"/>
            <w:lang w:val="en-US"/>
          </w:rPr>
          <w:t>mol</w:t>
        </w:r>
        <w:r w:rsidRPr="00510890">
          <w:rPr>
            <w:rStyle w:val="a7"/>
            <w:rFonts w:ascii="Liberation Serif" w:hAnsi="Liberation Serif"/>
            <w:sz w:val="28"/>
            <w:szCs w:val="28"/>
          </w:rPr>
          <w:t>-</w:t>
        </w:r>
        <w:r w:rsidRPr="00510890">
          <w:rPr>
            <w:rStyle w:val="a7"/>
            <w:rFonts w:ascii="Liberation Serif" w:hAnsi="Liberation Serif"/>
            <w:sz w:val="28"/>
            <w:szCs w:val="28"/>
            <w:lang w:val="en-US"/>
          </w:rPr>
          <w:t>polit</w:t>
        </w:r>
        <w:r w:rsidRPr="00510890">
          <w:rPr>
            <w:rStyle w:val="a7"/>
            <w:rFonts w:ascii="Liberation Serif" w:hAnsi="Liberation Serif"/>
            <w:sz w:val="28"/>
            <w:szCs w:val="28"/>
          </w:rPr>
          <w:t>@</w:t>
        </w:r>
        <w:r w:rsidRPr="00510890">
          <w:rPr>
            <w:rStyle w:val="a7"/>
            <w:rFonts w:ascii="Liberation Serif" w:hAnsi="Liberation Serif"/>
            <w:sz w:val="28"/>
            <w:szCs w:val="28"/>
            <w:lang w:val="en-US"/>
          </w:rPr>
          <w:t>mail</w:t>
        </w:r>
        <w:r w:rsidRPr="00510890">
          <w:rPr>
            <w:rStyle w:val="a7"/>
            <w:rFonts w:ascii="Liberation Serif" w:hAnsi="Liberation Serif"/>
            <w:sz w:val="28"/>
            <w:szCs w:val="28"/>
          </w:rPr>
          <w:t>.</w:t>
        </w:r>
        <w:r w:rsidRPr="00510890">
          <w:rPr>
            <w:rStyle w:val="a7"/>
            <w:rFonts w:ascii="Liberation Serif" w:hAnsi="Liberation Serif"/>
            <w:sz w:val="28"/>
            <w:szCs w:val="28"/>
            <w:lang w:val="en-US"/>
          </w:rPr>
          <w:t>ru</w:t>
        </w:r>
      </w:hyperlink>
      <w:r>
        <w:rPr>
          <w:rFonts w:ascii="Liberation Serif" w:hAnsi="Liberation Serif"/>
          <w:sz w:val="28"/>
          <w:szCs w:val="28"/>
        </w:rPr>
        <w:t xml:space="preserve">, куратор Игошина Оксана Романовна, контактный номер +7 (343) 379 98 30. 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 – итоговый (городская итоговая выставка). Городская итоговая выставка изобразительного и декоративно-прикладного самодеятельного народного искусства состоится с </w:t>
      </w:r>
      <w:r w:rsidR="00A6409D">
        <w:rPr>
          <w:rFonts w:ascii="Liberation Serif" w:hAnsi="Liberation Serif"/>
          <w:sz w:val="28"/>
          <w:szCs w:val="28"/>
        </w:rPr>
        <w:t>31</w:t>
      </w:r>
      <w:r w:rsidRPr="00644027">
        <w:rPr>
          <w:rFonts w:ascii="Liberation Serif" w:hAnsi="Liberation Serif"/>
          <w:sz w:val="28"/>
          <w:szCs w:val="28"/>
        </w:rPr>
        <w:t>.0</w:t>
      </w:r>
      <w:r w:rsidR="00A6409D">
        <w:rPr>
          <w:rFonts w:ascii="Liberation Serif" w:hAnsi="Liberation Serif"/>
          <w:sz w:val="28"/>
          <w:szCs w:val="28"/>
        </w:rPr>
        <w:t>3</w:t>
      </w:r>
      <w:r w:rsidRPr="00644027">
        <w:rPr>
          <w:rFonts w:ascii="Liberation Serif" w:hAnsi="Liberation Serif"/>
          <w:sz w:val="28"/>
          <w:szCs w:val="28"/>
        </w:rPr>
        <w:t>.202</w:t>
      </w:r>
      <w:r w:rsidR="00A6409D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по 2</w:t>
      </w:r>
      <w:r w:rsidR="00A6409D">
        <w:rPr>
          <w:rFonts w:ascii="Liberation Serif" w:hAnsi="Liberation Serif"/>
          <w:sz w:val="28"/>
          <w:szCs w:val="28"/>
        </w:rPr>
        <w:t>9</w:t>
      </w:r>
      <w:r w:rsidRPr="00644027">
        <w:rPr>
          <w:rFonts w:ascii="Liberation Serif" w:hAnsi="Liberation Serif"/>
          <w:sz w:val="28"/>
          <w:szCs w:val="28"/>
        </w:rPr>
        <w:t>.08.202</w:t>
      </w:r>
      <w:r w:rsidR="00A6409D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на площадке Муниципального бюджетного учреждения культуры «Екатеринбургский </w:t>
      </w:r>
      <w:r w:rsidRPr="00644027">
        <w:rPr>
          <w:rFonts w:ascii="Liberation Serif" w:hAnsi="Liberation Serif"/>
          <w:sz w:val="28"/>
          <w:szCs w:val="28"/>
        </w:rPr>
        <w:lastRenderedPageBreak/>
        <w:t xml:space="preserve">музейный центр народного творчества «Гамаюн» (далее – Музейный центр «Гамаюн») по адресу: </w:t>
      </w:r>
      <w:r w:rsidR="00C72F0B">
        <w:rPr>
          <w:rFonts w:ascii="Liberation Serif" w:hAnsi="Liberation Serif"/>
          <w:sz w:val="28"/>
          <w:szCs w:val="28"/>
        </w:rPr>
        <w:t xml:space="preserve">г. Екатеринбург, </w:t>
      </w:r>
      <w:r w:rsidRPr="00644027">
        <w:rPr>
          <w:rFonts w:ascii="Liberation Serif" w:hAnsi="Liberation Serif"/>
          <w:sz w:val="28"/>
          <w:szCs w:val="28"/>
        </w:rPr>
        <w:t xml:space="preserve">ул. Гоголя, </w:t>
      </w:r>
      <w:r w:rsidR="00C72F0B">
        <w:rPr>
          <w:rFonts w:ascii="Liberation Serif" w:hAnsi="Liberation Serif"/>
          <w:sz w:val="28"/>
          <w:szCs w:val="28"/>
        </w:rPr>
        <w:t xml:space="preserve">д. </w:t>
      </w:r>
      <w:r w:rsidRPr="00644027">
        <w:rPr>
          <w:rFonts w:ascii="Liberation Serif" w:hAnsi="Liberation Serif"/>
          <w:sz w:val="28"/>
          <w:szCs w:val="28"/>
        </w:rPr>
        <w:t>20</w:t>
      </w:r>
      <w:r w:rsidR="00C72F0B">
        <w:rPr>
          <w:rFonts w:ascii="Liberation Serif" w:hAnsi="Liberation Serif"/>
          <w:sz w:val="28"/>
          <w:szCs w:val="28"/>
        </w:rPr>
        <w:t>/5</w:t>
      </w:r>
      <w:r w:rsidRPr="00644027">
        <w:rPr>
          <w:rFonts w:ascii="Liberation Serif" w:hAnsi="Liberation Serif"/>
          <w:sz w:val="28"/>
          <w:szCs w:val="28"/>
        </w:rPr>
        <w:t>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церемония награждения участников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тура фестиваля состоится 0</w:t>
      </w:r>
      <w:r w:rsidR="00A6409D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>.08.202</w:t>
      </w:r>
      <w:r w:rsidR="00A6409D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на площадке Муниципального автономного учреждения культуры «</w:t>
      </w:r>
      <w:r w:rsidR="00A6409D">
        <w:rPr>
          <w:rFonts w:ascii="Liberation Serif" w:hAnsi="Liberation Serif"/>
          <w:sz w:val="28"/>
          <w:szCs w:val="28"/>
        </w:rPr>
        <w:t>Культурный центр</w:t>
      </w:r>
      <w:r w:rsidRPr="00644027">
        <w:rPr>
          <w:rFonts w:ascii="Liberation Serif" w:hAnsi="Liberation Serif"/>
          <w:sz w:val="28"/>
          <w:szCs w:val="28"/>
        </w:rPr>
        <w:t xml:space="preserve"> «Верх-Исетский» по адресу: </w:t>
      </w:r>
      <w:r w:rsidR="00C72F0B">
        <w:rPr>
          <w:rFonts w:ascii="Liberation Serif" w:hAnsi="Liberation Serif"/>
          <w:sz w:val="28"/>
          <w:szCs w:val="28"/>
        </w:rPr>
        <w:t xml:space="preserve">г. Екатеринбург, </w:t>
      </w:r>
      <w:r w:rsidR="00C72F0B">
        <w:rPr>
          <w:rFonts w:ascii="Liberation Serif" w:hAnsi="Liberation Serif"/>
          <w:sz w:val="28"/>
          <w:szCs w:val="28"/>
        </w:rPr>
        <w:br/>
      </w:r>
      <w:r w:rsidRPr="00644027">
        <w:rPr>
          <w:rFonts w:ascii="Liberation Serif" w:hAnsi="Liberation Serif"/>
          <w:sz w:val="28"/>
          <w:szCs w:val="28"/>
        </w:rPr>
        <w:t xml:space="preserve">пл. Субботников, </w:t>
      </w:r>
      <w:r w:rsidR="00C72F0B">
        <w:rPr>
          <w:rFonts w:ascii="Liberation Serif" w:hAnsi="Liberation Serif"/>
          <w:sz w:val="28"/>
          <w:szCs w:val="28"/>
        </w:rPr>
        <w:t xml:space="preserve">д. </w:t>
      </w:r>
      <w:r w:rsidRPr="00644027">
        <w:rPr>
          <w:rFonts w:ascii="Liberation Serif" w:hAnsi="Liberation Serif"/>
          <w:sz w:val="28"/>
          <w:szCs w:val="28"/>
        </w:rPr>
        <w:t>1.</w:t>
      </w:r>
    </w:p>
    <w:p w:rsidR="00B33DC6" w:rsidRPr="00644027" w:rsidRDefault="00B33DC6" w:rsidP="00B33DC6">
      <w:pPr>
        <w:tabs>
          <w:tab w:val="left" w:pos="567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widowControl w:val="0"/>
        <w:numPr>
          <w:ilvl w:val="0"/>
          <w:numId w:val="2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Требования к фестивальным работа</w:t>
      </w:r>
      <w:r w:rsidR="0053031B">
        <w:rPr>
          <w:rFonts w:ascii="Liberation Serif" w:hAnsi="Liberation Serif"/>
          <w:b/>
          <w:sz w:val="28"/>
          <w:szCs w:val="28"/>
        </w:rPr>
        <w:t>м</w:t>
      </w:r>
      <w:r w:rsidR="00A6409D" w:rsidRP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B33DC6" w:rsidP="00B33DC6">
      <w:pPr>
        <w:widowControl w:val="0"/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для участия в выставке принимаются авторские произведения </w:t>
      </w:r>
      <w:r w:rsidRPr="00644027">
        <w:rPr>
          <w:rFonts w:ascii="Liberation Serif" w:hAnsi="Liberation Serif"/>
          <w:sz w:val="28"/>
          <w:szCs w:val="28"/>
        </w:rPr>
        <w:br/>
        <w:t xml:space="preserve">(не копии) самодеятельных народных художников и мастеров </w:t>
      </w:r>
      <w:r w:rsidR="00EF0CEE" w:rsidRPr="00644027">
        <w:rPr>
          <w:rFonts w:ascii="Liberation Serif" w:hAnsi="Liberation Serif"/>
          <w:sz w:val="28"/>
          <w:szCs w:val="28"/>
        </w:rPr>
        <w:br/>
      </w:r>
      <w:r w:rsidRPr="00644027">
        <w:rPr>
          <w:rFonts w:ascii="Liberation Serif" w:hAnsi="Liberation Serif"/>
          <w:sz w:val="28"/>
          <w:szCs w:val="28"/>
        </w:rPr>
        <w:t>изобразительного и декоративно-прикладного искусства старше 18 лет, не имеющих специального художественного образования, в следующих видах искусства:</w:t>
      </w:r>
    </w:p>
    <w:p w:rsidR="00B33DC6" w:rsidRPr="00644027" w:rsidRDefault="00B33DC6" w:rsidP="00B33DC6">
      <w:pPr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изобразительное искусство: живопись, графика, скульптура;</w:t>
      </w:r>
    </w:p>
    <w:p w:rsidR="00B33DC6" w:rsidRPr="00644027" w:rsidRDefault="00B33DC6" w:rsidP="00D81138">
      <w:pPr>
        <w:widowControl w:val="0"/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декоративно-прикладное искусство: береста, бисер, керамика, дерево (резьба и роспись, корнепластика), художественная обработка камня, кукла (текстильная и полимерная), художественное стекло (роспись, дутьё, фьюзинг), художественный металл (роспись, ковка, ювелирное искусство из традиционных и нетрадиционных материалов), художественный текстиль (кожа, художественное вязание, вышивка, гильоширование, костюм, кружево, лоскутное шитьё, макраме, роспись по ткани, ткачество, аппликация); авторские нетрадиционные техники;</w:t>
      </w:r>
    </w:p>
    <w:p w:rsidR="00B33DC6" w:rsidRPr="00644027" w:rsidRDefault="00B33DC6" w:rsidP="00D81138">
      <w:pPr>
        <w:widowControl w:val="0"/>
        <w:numPr>
          <w:ilvl w:val="0"/>
          <w:numId w:val="16"/>
        </w:numPr>
        <w:tabs>
          <w:tab w:val="left" w:pos="709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работы должны быть выполнены не ранее </w:t>
      </w:r>
      <w:r w:rsidR="00B0560E">
        <w:rPr>
          <w:rFonts w:ascii="Liberation Serif" w:hAnsi="Liberation Serif"/>
          <w:sz w:val="28"/>
          <w:szCs w:val="28"/>
        </w:rPr>
        <w:t>сентября</w:t>
      </w:r>
      <w:r w:rsidRPr="00644027">
        <w:rPr>
          <w:rFonts w:ascii="Liberation Serif" w:hAnsi="Liberation Serif"/>
          <w:sz w:val="28"/>
          <w:szCs w:val="28"/>
        </w:rPr>
        <w:t xml:space="preserve"> 202</w:t>
      </w:r>
      <w:r w:rsidR="00A6409D">
        <w:rPr>
          <w:rFonts w:ascii="Liberation Serif" w:hAnsi="Liberation Serif"/>
          <w:sz w:val="28"/>
          <w:szCs w:val="28"/>
        </w:rPr>
        <w:t>3</w:t>
      </w:r>
      <w:r w:rsidRPr="00644027">
        <w:rPr>
          <w:rFonts w:ascii="Liberation Serif" w:hAnsi="Liberation Serif"/>
          <w:sz w:val="28"/>
          <w:szCs w:val="28"/>
        </w:rPr>
        <w:t xml:space="preserve"> года;</w:t>
      </w:r>
    </w:p>
    <w:p w:rsidR="00B33DC6" w:rsidRPr="00644027" w:rsidRDefault="00B33DC6" w:rsidP="00D81138">
      <w:pPr>
        <w:widowControl w:val="0"/>
        <w:numPr>
          <w:ilvl w:val="0"/>
          <w:numId w:val="16"/>
        </w:numPr>
        <w:tabs>
          <w:tab w:val="left" w:pos="709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каждая работа, представленная на выставку, должна быть сопровождена паспортом изделия (с обратной стороны работы) со следующими данными:</w:t>
      </w:r>
    </w:p>
    <w:p w:rsidR="00B33DC6" w:rsidRPr="00644027" w:rsidRDefault="00B33DC6" w:rsidP="00D81138">
      <w:pPr>
        <w:widowControl w:val="0"/>
        <w:tabs>
          <w:tab w:val="left" w:pos="0"/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фамилия, имя, отчество автора (полностью);</w:t>
      </w:r>
    </w:p>
    <w:p w:rsidR="00B33DC6" w:rsidRPr="00644027" w:rsidRDefault="00B33DC6" w:rsidP="00B33DC6">
      <w:pPr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полная дата рождения автора;</w:t>
      </w:r>
    </w:p>
    <w:p w:rsidR="00B33DC6" w:rsidRPr="00644027" w:rsidRDefault="00B33DC6" w:rsidP="00B33DC6">
      <w:pPr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контактный телефон автора;</w:t>
      </w:r>
    </w:p>
    <w:p w:rsidR="00B33DC6" w:rsidRPr="00644027" w:rsidRDefault="00B33DC6" w:rsidP="00B33DC6">
      <w:pPr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название работы;</w:t>
      </w:r>
    </w:p>
    <w:p w:rsidR="00B33DC6" w:rsidRPr="00644027" w:rsidRDefault="00B33DC6" w:rsidP="00B33DC6">
      <w:pPr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год создания работы;</w:t>
      </w:r>
    </w:p>
    <w:p w:rsidR="00B33DC6" w:rsidRPr="00644027" w:rsidRDefault="00B33DC6" w:rsidP="00B33DC6">
      <w:pPr>
        <w:widowControl w:val="0"/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материал, техника (подробно);</w:t>
      </w:r>
    </w:p>
    <w:p w:rsidR="00B33DC6" w:rsidRPr="00644027" w:rsidRDefault="00B33DC6" w:rsidP="00B33DC6">
      <w:pPr>
        <w:widowControl w:val="0"/>
        <w:tabs>
          <w:tab w:val="left" w:pos="0"/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размер в сантиметрах (высота, ширина; для ДПИ: высота, ширина, глубина или диаметр);</w:t>
      </w:r>
    </w:p>
    <w:p w:rsidR="00B33DC6" w:rsidRPr="00644027" w:rsidRDefault="00B33DC6" w:rsidP="00B33DC6">
      <w:pPr>
        <w:tabs>
          <w:tab w:val="left" w:pos="709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страховая стоимость работы в рублях (при наличии страхового полиса или экспертного заключения государственных экспертов). Если работа </w:t>
      </w:r>
      <w:r w:rsidRPr="00644027">
        <w:rPr>
          <w:rFonts w:ascii="Liberation Serif" w:hAnsi="Liberation Serif"/>
          <w:sz w:val="28"/>
          <w:szCs w:val="28"/>
        </w:rPr>
        <w:br/>
        <w:t>не оценена и не застрахована, то страховая стоимость не указывается;</w:t>
      </w:r>
    </w:p>
    <w:p w:rsidR="00B33DC6" w:rsidRPr="00644027" w:rsidRDefault="00B33DC6" w:rsidP="00B33DC6">
      <w:pPr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каждая работа должна иметь соответствующий для экспонирования </w:t>
      </w:r>
      <w:r w:rsidRPr="00644027">
        <w:rPr>
          <w:rFonts w:ascii="Liberation Serif" w:hAnsi="Liberation Serif"/>
          <w:sz w:val="28"/>
          <w:szCs w:val="28"/>
        </w:rPr>
        <w:br/>
        <w:t xml:space="preserve">вид, хорошую сохранность, специальные крепления для развески (приложение № 1 к Положению) и соответственно оформлена: живопись в раму, графика </w:t>
      </w:r>
      <w:r w:rsidRPr="00644027">
        <w:rPr>
          <w:rFonts w:ascii="Liberation Serif" w:hAnsi="Liberation Serif"/>
          <w:sz w:val="28"/>
          <w:szCs w:val="28"/>
        </w:rPr>
        <w:br/>
        <w:t>в паспарту и раму со стеклом/пластиком, текстиль – иметь кулиску для деревянной/металлической планки и подписанную планку для экспонирования;</w:t>
      </w:r>
    </w:p>
    <w:p w:rsidR="00B33DC6" w:rsidRPr="00644027" w:rsidRDefault="00B33DC6" w:rsidP="00B33DC6">
      <w:pPr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на выставку не принимаются работы:</w:t>
      </w:r>
    </w:p>
    <w:p w:rsidR="00B33DC6" w:rsidRPr="00644027" w:rsidRDefault="00B33DC6" w:rsidP="00B33DC6">
      <w:pPr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оформленные ненадлежащим образом;</w:t>
      </w:r>
    </w:p>
    <w:p w:rsidR="00B33DC6" w:rsidRPr="00644027" w:rsidRDefault="00B33DC6" w:rsidP="00B33DC6">
      <w:pPr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имеющие плохую сохранность;</w:t>
      </w:r>
    </w:p>
    <w:p w:rsidR="00B33DC6" w:rsidRPr="00644027" w:rsidRDefault="00B33DC6" w:rsidP="00B33DC6">
      <w:pPr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lastRenderedPageBreak/>
        <w:t>имеющие несоразмерную страховую стоимость;</w:t>
      </w:r>
    </w:p>
    <w:p w:rsidR="00B33DC6" w:rsidRPr="00644027" w:rsidRDefault="00B33DC6" w:rsidP="00B33DC6">
      <w:pPr>
        <w:widowControl w:val="0"/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без паспорта изделия;</w:t>
      </w:r>
    </w:p>
    <w:p w:rsidR="00B33DC6" w:rsidRPr="00644027" w:rsidRDefault="00B33DC6" w:rsidP="00B33DC6">
      <w:pPr>
        <w:widowControl w:val="0"/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не имеющие специальных систем крепления для развески.</w:t>
      </w:r>
    </w:p>
    <w:p w:rsidR="00B33DC6" w:rsidRPr="00644027" w:rsidRDefault="00B33DC6" w:rsidP="00B33DC6">
      <w:pPr>
        <w:widowControl w:val="0"/>
        <w:tabs>
          <w:tab w:val="left" w:pos="0"/>
          <w:tab w:val="left" w:pos="1134"/>
        </w:tabs>
        <w:ind w:left="709"/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B33DC6">
      <w:pPr>
        <w:widowControl w:val="0"/>
        <w:numPr>
          <w:ilvl w:val="0"/>
          <w:numId w:val="2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Жюри</w:t>
      </w:r>
      <w:r w:rsidR="00A6409D" w:rsidRP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B33DC6" w:rsidP="00B33DC6">
      <w:pPr>
        <w:widowControl w:val="0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творческие работы участников фестиваля оценивает профессиональное</w:t>
      </w:r>
      <w:r w:rsidR="00006000">
        <w:rPr>
          <w:rFonts w:ascii="Liberation Serif" w:hAnsi="Liberation Serif"/>
          <w:sz w:val="28"/>
          <w:szCs w:val="28"/>
        </w:rPr>
        <w:t xml:space="preserve"> </w:t>
      </w:r>
      <w:r w:rsidRPr="00644027">
        <w:rPr>
          <w:rFonts w:ascii="Liberation Serif" w:hAnsi="Liberation Serif"/>
          <w:sz w:val="28"/>
          <w:szCs w:val="28"/>
        </w:rPr>
        <w:t xml:space="preserve">жюри </w:t>
      </w:r>
      <w:r w:rsidRPr="00644027">
        <w:rPr>
          <w:rFonts w:ascii="Liberation Serif" w:hAnsi="Liberation Serif"/>
          <w:spacing w:val="-2"/>
          <w:sz w:val="28"/>
          <w:szCs w:val="28"/>
        </w:rPr>
        <w:t xml:space="preserve">в состав которого входят ведущие специалисты </w:t>
      </w:r>
      <w:r w:rsidRPr="00644027">
        <w:rPr>
          <w:rFonts w:ascii="Liberation Serif" w:hAnsi="Liberation Serif"/>
          <w:spacing w:val="-2"/>
          <w:sz w:val="28"/>
          <w:szCs w:val="28"/>
        </w:rPr>
        <w:br/>
        <w:t xml:space="preserve">в области изобразительного и декоративно-прикладного искусства, в том числе </w:t>
      </w:r>
      <w:r w:rsidRPr="00644027">
        <w:rPr>
          <w:rFonts w:ascii="Liberation Serif" w:hAnsi="Liberation Serif"/>
          <w:sz w:val="28"/>
          <w:szCs w:val="28"/>
        </w:rPr>
        <w:t xml:space="preserve">руководитель и искусствоведы Музейного центра «Гамаюн», </w:t>
      </w:r>
      <w:r w:rsidRPr="00644027">
        <w:rPr>
          <w:rFonts w:ascii="Liberation Serif" w:hAnsi="Liberation Serif"/>
          <w:spacing w:val="-2"/>
          <w:sz w:val="28"/>
          <w:szCs w:val="28"/>
        </w:rPr>
        <w:t xml:space="preserve">а также </w:t>
      </w:r>
      <w:r w:rsidRPr="00644027">
        <w:rPr>
          <w:rFonts w:ascii="Liberation Serif" w:hAnsi="Liberation Serif"/>
          <w:sz w:val="28"/>
          <w:szCs w:val="28"/>
        </w:rPr>
        <w:t xml:space="preserve">представители </w:t>
      </w:r>
      <w:r w:rsidR="00A6409D">
        <w:rPr>
          <w:rFonts w:ascii="Liberation Serif" w:hAnsi="Liberation Serif"/>
          <w:sz w:val="28"/>
          <w:szCs w:val="28"/>
        </w:rPr>
        <w:t>Департамента</w:t>
      </w:r>
      <w:r w:rsidRPr="00644027">
        <w:rPr>
          <w:rFonts w:ascii="Liberation Serif" w:hAnsi="Liberation Serif"/>
          <w:sz w:val="28"/>
          <w:szCs w:val="28"/>
        </w:rPr>
        <w:t xml:space="preserve"> культуры Администрации города Екатеринбурга;</w:t>
      </w:r>
    </w:p>
    <w:p w:rsidR="00B33DC6" w:rsidRPr="00706C2C" w:rsidRDefault="00B33DC6" w:rsidP="00B33DC6">
      <w:pPr>
        <w:widowControl w:val="0"/>
        <w:numPr>
          <w:ilvl w:val="0"/>
          <w:numId w:val="18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жюри проводит отбор творческих работ для участия во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 по следующим </w:t>
      </w:r>
      <w:r w:rsidRPr="00706C2C">
        <w:rPr>
          <w:rFonts w:ascii="Liberation Serif" w:hAnsi="Liberation Serif"/>
          <w:sz w:val="28"/>
          <w:szCs w:val="28"/>
        </w:rPr>
        <w:t>критериям:</w:t>
      </w:r>
    </w:p>
    <w:p w:rsidR="00B33DC6" w:rsidRPr="00706C2C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706C2C">
        <w:rPr>
          <w:rFonts w:ascii="Liberation Serif" w:hAnsi="Liberation Serif"/>
          <w:sz w:val="28"/>
          <w:szCs w:val="28"/>
        </w:rPr>
        <w:t>авторство;</w:t>
      </w:r>
    </w:p>
    <w:p w:rsidR="00B33DC6" w:rsidRPr="00706C2C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706C2C">
        <w:rPr>
          <w:rFonts w:ascii="Liberation Serif" w:hAnsi="Liberation Serif"/>
          <w:sz w:val="28"/>
          <w:szCs w:val="28"/>
        </w:rPr>
        <w:t>художественный уровень;</w:t>
      </w:r>
    </w:p>
    <w:p w:rsidR="00B33DC6" w:rsidRPr="00706C2C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706C2C">
        <w:rPr>
          <w:rFonts w:ascii="Liberation Serif" w:hAnsi="Liberation Serif"/>
          <w:sz w:val="28"/>
          <w:szCs w:val="28"/>
        </w:rPr>
        <w:t>уникальный художественный поиск;</w:t>
      </w:r>
    </w:p>
    <w:p w:rsidR="00B33DC6" w:rsidRPr="00706C2C" w:rsidRDefault="00B33DC6" w:rsidP="00D81138">
      <w:pPr>
        <w:widowControl w:val="0"/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706C2C">
        <w:rPr>
          <w:rFonts w:ascii="Liberation Serif" w:hAnsi="Liberation Serif"/>
          <w:sz w:val="28"/>
          <w:szCs w:val="28"/>
        </w:rPr>
        <w:t xml:space="preserve">традиционность изделий народных художественных промыслов </w:t>
      </w:r>
      <w:r w:rsidRPr="00706C2C">
        <w:rPr>
          <w:rFonts w:ascii="Liberation Serif" w:hAnsi="Liberation Serif"/>
          <w:sz w:val="28"/>
          <w:szCs w:val="28"/>
        </w:rPr>
        <w:br/>
        <w:t>и ремесел, в том числе в вариативном исполнении;</w:t>
      </w:r>
    </w:p>
    <w:p w:rsidR="00B33DC6" w:rsidRPr="00706C2C" w:rsidRDefault="00B33DC6" w:rsidP="00D81138">
      <w:pPr>
        <w:widowControl w:val="0"/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706C2C">
        <w:rPr>
          <w:rFonts w:ascii="Liberation Serif" w:hAnsi="Liberation Serif"/>
          <w:sz w:val="28"/>
          <w:szCs w:val="28"/>
        </w:rPr>
        <w:t>авторская интерпретация;</w:t>
      </w:r>
    </w:p>
    <w:p w:rsidR="00B33DC6" w:rsidRPr="00706C2C" w:rsidRDefault="00B33DC6" w:rsidP="00D81138">
      <w:pPr>
        <w:widowControl w:val="0"/>
        <w:tabs>
          <w:tab w:val="left" w:pos="72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706C2C">
        <w:rPr>
          <w:rFonts w:ascii="Liberation Serif" w:hAnsi="Liberation Serif"/>
          <w:sz w:val="28"/>
          <w:szCs w:val="28"/>
        </w:rPr>
        <w:t>выставочное оформление представленной работы;</w:t>
      </w:r>
    </w:p>
    <w:p w:rsidR="00B33DC6" w:rsidRPr="00644027" w:rsidRDefault="00B33DC6" w:rsidP="00D81138">
      <w:pPr>
        <w:widowControl w:val="0"/>
        <w:numPr>
          <w:ilvl w:val="0"/>
          <w:numId w:val="18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итоги работы жюри оформляются протоколом.</w:t>
      </w:r>
    </w:p>
    <w:p w:rsidR="00B33DC6" w:rsidRPr="00644027" w:rsidRDefault="00B33DC6" w:rsidP="00D81138">
      <w:pPr>
        <w:widowControl w:val="0"/>
        <w:tabs>
          <w:tab w:val="left" w:pos="0"/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B33DC6" w:rsidRPr="00A6409D" w:rsidRDefault="00B33DC6" w:rsidP="00D81138">
      <w:pPr>
        <w:widowControl w:val="0"/>
        <w:numPr>
          <w:ilvl w:val="0"/>
          <w:numId w:val="2"/>
        </w:numPr>
        <w:tabs>
          <w:tab w:val="left" w:pos="720"/>
          <w:tab w:val="left" w:pos="1134"/>
        </w:tabs>
        <w:ind w:hanging="10"/>
        <w:jc w:val="both"/>
        <w:rPr>
          <w:rFonts w:ascii="Liberation Serif" w:hAnsi="Liberation Serif"/>
          <w:b/>
          <w:sz w:val="28"/>
          <w:szCs w:val="28"/>
        </w:rPr>
      </w:pPr>
      <w:r w:rsidRPr="00A6409D">
        <w:rPr>
          <w:rFonts w:ascii="Liberation Serif" w:hAnsi="Liberation Serif"/>
          <w:b/>
          <w:sz w:val="28"/>
          <w:szCs w:val="28"/>
        </w:rPr>
        <w:t>Подведение итогов и награждение участников</w:t>
      </w:r>
      <w:r w:rsidR="00A6409D" w:rsidRPr="00A6409D">
        <w:rPr>
          <w:rFonts w:ascii="Liberation Serif" w:hAnsi="Liberation Serif"/>
          <w:b/>
          <w:sz w:val="28"/>
          <w:szCs w:val="28"/>
        </w:rPr>
        <w:t>:</w:t>
      </w:r>
    </w:p>
    <w:p w:rsidR="00B33DC6" w:rsidRPr="00644027" w:rsidRDefault="00B33DC6" w:rsidP="00D81138">
      <w:pPr>
        <w:widowControl w:val="0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всем художникам и мастерам изобразительного и декоративно-прикладного искусства, принявшим участие в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туре (районной выставке) фестиваля, вручается диплом «Участник фестиваля». Вручение дипломов участникам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тура состоится на </w:t>
      </w:r>
      <w:r w:rsidR="0053031B">
        <w:rPr>
          <w:rFonts w:ascii="Liberation Serif" w:hAnsi="Liberation Serif"/>
          <w:sz w:val="28"/>
          <w:szCs w:val="28"/>
        </w:rPr>
        <w:t>закрытии</w:t>
      </w:r>
      <w:r w:rsidRPr="00644027">
        <w:rPr>
          <w:rFonts w:ascii="Liberation Serif" w:hAnsi="Liberation Serif"/>
          <w:sz w:val="28"/>
          <w:szCs w:val="28"/>
        </w:rPr>
        <w:t xml:space="preserve"> районной выставки </w:t>
      </w:r>
      <w:r w:rsidR="0053031B">
        <w:rPr>
          <w:rFonts w:ascii="Liberation Serif" w:hAnsi="Liberation Serif"/>
          <w:sz w:val="28"/>
          <w:szCs w:val="28"/>
        </w:rPr>
        <w:t>01.03.2026</w:t>
      </w:r>
      <w:r w:rsidRPr="00644027">
        <w:rPr>
          <w:rFonts w:ascii="Liberation Serif" w:hAnsi="Liberation Serif"/>
          <w:sz w:val="28"/>
          <w:szCs w:val="28"/>
        </w:rPr>
        <w:t>;</w:t>
      </w:r>
    </w:p>
    <w:p w:rsidR="00B33DC6" w:rsidRPr="00644027" w:rsidRDefault="00B33DC6" w:rsidP="00B33DC6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в соответствии с решением жюри, участникам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тура (городской итоговой выставки) фестиваля присваиваются следующие звания (с вручением соответствующих дипломов):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лауреат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степени;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лауреат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степени;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лауреат </w:t>
      </w:r>
      <w:r w:rsidRPr="00644027">
        <w:rPr>
          <w:rFonts w:ascii="Liberation Serif" w:hAnsi="Liberation Serif"/>
          <w:sz w:val="28"/>
          <w:szCs w:val="28"/>
          <w:lang w:val="en-US"/>
        </w:rPr>
        <w:t>III</w:t>
      </w:r>
      <w:r w:rsidRPr="00644027">
        <w:rPr>
          <w:rFonts w:ascii="Liberation Serif" w:hAnsi="Liberation Serif"/>
          <w:sz w:val="28"/>
          <w:szCs w:val="28"/>
        </w:rPr>
        <w:t xml:space="preserve"> степени;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дипломант;</w:t>
      </w:r>
    </w:p>
    <w:p w:rsidR="00B33DC6" w:rsidRPr="00644027" w:rsidRDefault="00B33DC6" w:rsidP="00B33DC6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жюри имеет право:</w:t>
      </w:r>
    </w:p>
    <w:p w:rsidR="00B33DC6" w:rsidRPr="00644027" w:rsidRDefault="00B33DC6" w:rsidP="00B33DC6">
      <w:pPr>
        <w:tabs>
          <w:tab w:val="left" w:pos="1134"/>
        </w:tabs>
        <w:ind w:left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присудить не все звания;</w:t>
      </w:r>
    </w:p>
    <w:p w:rsidR="00EF0CEE" w:rsidRPr="00644027" w:rsidRDefault="00B33DC6" w:rsidP="00EF0CEE">
      <w:pPr>
        <w:tabs>
          <w:tab w:val="left" w:pos="1134"/>
        </w:tabs>
        <w:ind w:left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делить звания между участниками;</w:t>
      </w:r>
    </w:p>
    <w:p w:rsidR="00B33DC6" w:rsidRPr="00644027" w:rsidRDefault="00B33DC6" w:rsidP="00EF0CEE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присудить специальные дипломы и/или призы участникам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тура фестиваля;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присудить специальный приз за работу, посвящённую </w:t>
      </w:r>
      <w:r w:rsidR="00E46F74">
        <w:rPr>
          <w:rFonts w:ascii="Liberation Serif" w:hAnsi="Liberation Serif"/>
          <w:sz w:val="28"/>
          <w:szCs w:val="28"/>
        </w:rPr>
        <w:t>теме «</w:t>
      </w:r>
      <w:r w:rsidR="00E46F74" w:rsidRPr="00E46F74">
        <w:rPr>
          <w:rFonts w:ascii="Liberation Serif" w:hAnsi="Liberation Serif"/>
          <w:sz w:val="28"/>
          <w:szCs w:val="28"/>
        </w:rPr>
        <w:t>Год единства народов России</w:t>
      </w:r>
      <w:r w:rsidR="00E46F74">
        <w:rPr>
          <w:rFonts w:ascii="Liberation Serif" w:hAnsi="Liberation Serif"/>
          <w:sz w:val="28"/>
          <w:szCs w:val="28"/>
        </w:rPr>
        <w:t>»</w:t>
      </w:r>
      <w:r w:rsidRPr="00644027">
        <w:rPr>
          <w:rFonts w:ascii="Liberation Serif" w:hAnsi="Liberation Serif"/>
          <w:sz w:val="28"/>
          <w:szCs w:val="28"/>
        </w:rPr>
        <w:t>;</w:t>
      </w:r>
    </w:p>
    <w:p w:rsidR="00B33DC6" w:rsidRPr="00644027" w:rsidRDefault="00B33DC6" w:rsidP="00B33DC6">
      <w:pPr>
        <w:tabs>
          <w:tab w:val="left" w:pos="1134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рекомендовать работы участников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тура фестиваля</w:t>
      </w:r>
      <w:r w:rsidRPr="00644027">
        <w:rPr>
          <w:rFonts w:ascii="Liberation Serif" w:hAnsi="Liberation Serif"/>
        </w:rPr>
        <w:t xml:space="preserve"> </w:t>
      </w:r>
      <w:r w:rsidRPr="00644027">
        <w:rPr>
          <w:rFonts w:ascii="Liberation Serif" w:hAnsi="Liberation Serif"/>
          <w:sz w:val="28"/>
          <w:szCs w:val="28"/>
        </w:rPr>
        <w:t>для закупа в фонды Музейного центра «Гамаюн» (с вручением соответствующих сертификатов);</w:t>
      </w:r>
    </w:p>
    <w:p w:rsidR="00B33DC6" w:rsidRPr="00644027" w:rsidRDefault="00B33DC6" w:rsidP="00B33DC6">
      <w:pPr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решение жюри является окончательным, обжалованию и пересмотру не подлежит. </w:t>
      </w:r>
    </w:p>
    <w:p w:rsidR="00B33DC6" w:rsidRPr="00644027" w:rsidRDefault="00B33DC6" w:rsidP="00B33DC6">
      <w:pPr>
        <w:tabs>
          <w:tab w:val="left" w:pos="1134"/>
        </w:tabs>
        <w:ind w:left="709"/>
        <w:jc w:val="both"/>
        <w:rPr>
          <w:rFonts w:ascii="Liberation Serif" w:hAnsi="Liberation Serif"/>
          <w:sz w:val="28"/>
          <w:szCs w:val="28"/>
        </w:rPr>
      </w:pPr>
    </w:p>
    <w:p w:rsidR="00B33DC6" w:rsidRPr="00E46F74" w:rsidRDefault="00B33DC6" w:rsidP="00B33DC6">
      <w:pPr>
        <w:numPr>
          <w:ilvl w:val="0"/>
          <w:numId w:val="2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b/>
          <w:sz w:val="28"/>
          <w:szCs w:val="28"/>
        </w:rPr>
      </w:pPr>
      <w:r w:rsidRPr="00E46F74">
        <w:rPr>
          <w:rFonts w:ascii="Liberation Serif" w:hAnsi="Liberation Serif"/>
          <w:b/>
          <w:sz w:val="28"/>
          <w:szCs w:val="28"/>
        </w:rPr>
        <w:lastRenderedPageBreak/>
        <w:t>Организационные вопросы и условия проведения</w:t>
      </w:r>
      <w:r w:rsidR="00E46F74">
        <w:rPr>
          <w:rFonts w:ascii="Liberation Serif" w:hAnsi="Liberation Serif"/>
          <w:b/>
          <w:sz w:val="28"/>
          <w:szCs w:val="28"/>
        </w:rPr>
        <w:t>:</w:t>
      </w:r>
    </w:p>
    <w:p w:rsidR="00B33DC6" w:rsidRPr="00974F91" w:rsidRDefault="00B33DC6" w:rsidP="00974F91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4F91">
        <w:rPr>
          <w:rFonts w:ascii="Liberation Serif" w:hAnsi="Liberation Serif"/>
          <w:sz w:val="28"/>
          <w:szCs w:val="28"/>
        </w:rPr>
        <w:t xml:space="preserve">организаторами </w:t>
      </w:r>
      <w:r w:rsidRPr="00974F91">
        <w:rPr>
          <w:rFonts w:ascii="Liberation Serif" w:hAnsi="Liberation Serif"/>
          <w:sz w:val="28"/>
          <w:szCs w:val="28"/>
          <w:lang w:val="en-US"/>
        </w:rPr>
        <w:t>I</w:t>
      </w:r>
      <w:r w:rsidRPr="00974F91">
        <w:rPr>
          <w:rFonts w:ascii="Liberation Serif" w:hAnsi="Liberation Serif"/>
          <w:sz w:val="28"/>
          <w:szCs w:val="28"/>
        </w:rPr>
        <w:t xml:space="preserve"> тура фестиваля являются </w:t>
      </w:r>
      <w:r w:rsidR="00974F91" w:rsidRPr="00974F91">
        <w:rPr>
          <w:rFonts w:ascii="Liberation Serif" w:hAnsi="Liberation Serif"/>
          <w:sz w:val="28"/>
          <w:szCs w:val="28"/>
        </w:rPr>
        <w:t>О</w:t>
      </w:r>
      <w:r w:rsidRPr="00974F91">
        <w:rPr>
          <w:rFonts w:ascii="Liberation Serif" w:hAnsi="Liberation Serif"/>
          <w:sz w:val="28"/>
          <w:szCs w:val="28"/>
        </w:rPr>
        <w:t>тдел</w:t>
      </w:r>
      <w:r w:rsidR="00974F91" w:rsidRPr="00974F91">
        <w:rPr>
          <w:rFonts w:ascii="Liberation Serif" w:hAnsi="Liberation Serif"/>
          <w:sz w:val="28"/>
          <w:szCs w:val="28"/>
        </w:rPr>
        <w:t xml:space="preserve"> </w:t>
      </w:r>
      <w:r w:rsidRPr="00974F91">
        <w:rPr>
          <w:rFonts w:ascii="Liberation Serif" w:hAnsi="Liberation Serif"/>
          <w:sz w:val="28"/>
          <w:szCs w:val="28"/>
        </w:rPr>
        <w:t>культуры</w:t>
      </w:r>
      <w:r w:rsidR="00974F91" w:rsidRPr="00974F91">
        <w:rPr>
          <w:rFonts w:ascii="Liberation Serif" w:hAnsi="Liberation Serif"/>
          <w:sz w:val="28"/>
          <w:szCs w:val="28"/>
        </w:rPr>
        <w:t xml:space="preserve"> и молодежной политики Администрации Ленинского района гор</w:t>
      </w:r>
      <w:r w:rsidRPr="00974F91">
        <w:rPr>
          <w:rFonts w:ascii="Liberation Serif" w:hAnsi="Liberation Serif"/>
          <w:sz w:val="28"/>
          <w:szCs w:val="28"/>
        </w:rPr>
        <w:t>ода Екатеринбурга</w:t>
      </w:r>
      <w:r w:rsidR="00974F91" w:rsidRPr="00974F91">
        <w:rPr>
          <w:rFonts w:ascii="Liberation Serif" w:hAnsi="Liberation Serif"/>
          <w:sz w:val="28"/>
          <w:szCs w:val="28"/>
        </w:rPr>
        <w:t xml:space="preserve"> </w:t>
      </w:r>
      <w:r w:rsidRPr="00974F91">
        <w:rPr>
          <w:rFonts w:ascii="Liberation Serif" w:hAnsi="Liberation Serif"/>
          <w:sz w:val="28"/>
          <w:szCs w:val="28"/>
        </w:rPr>
        <w:t xml:space="preserve">и представители </w:t>
      </w:r>
      <w:r w:rsidR="00974F91" w:rsidRPr="00974F91">
        <w:rPr>
          <w:rFonts w:ascii="Liberation Serif" w:hAnsi="Liberation Serif"/>
          <w:sz w:val="28"/>
          <w:szCs w:val="28"/>
        </w:rPr>
        <w:t>выставочной площадк</w:t>
      </w:r>
      <w:r w:rsidR="00974F91">
        <w:rPr>
          <w:rFonts w:ascii="Liberation Serif" w:hAnsi="Liberation Serif"/>
          <w:sz w:val="28"/>
          <w:szCs w:val="28"/>
        </w:rPr>
        <w:t xml:space="preserve">и </w:t>
      </w:r>
      <w:r w:rsidR="00974F91" w:rsidRPr="00974F91">
        <w:rPr>
          <w:rFonts w:ascii="Liberation Serif" w:hAnsi="Liberation Serif"/>
          <w:sz w:val="28"/>
          <w:szCs w:val="28"/>
        </w:rPr>
        <w:t>Муниципальное автономное учреждение культуры «Культурный центр «Семь»</w:t>
      </w:r>
      <w:r w:rsidR="00827782">
        <w:rPr>
          <w:rFonts w:ascii="Liberation Serif" w:hAnsi="Liberation Serif"/>
          <w:sz w:val="28"/>
          <w:szCs w:val="28"/>
        </w:rPr>
        <w:t>;</w:t>
      </w:r>
      <w:r w:rsidR="00974F91" w:rsidRPr="00974F91">
        <w:rPr>
          <w:rFonts w:ascii="Liberation Serif" w:hAnsi="Liberation Serif"/>
          <w:sz w:val="28"/>
          <w:szCs w:val="28"/>
        </w:rPr>
        <w:t xml:space="preserve"> </w:t>
      </w:r>
    </w:p>
    <w:p w:rsidR="00B33DC6" w:rsidRPr="00644027" w:rsidRDefault="00B33DC6" w:rsidP="00B33DC6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для участия в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 авторы должны предоставить свои творческие работы по адресу проведения выставки</w:t>
      </w:r>
      <w:r w:rsidR="00827782">
        <w:rPr>
          <w:rFonts w:ascii="Liberation Serif" w:hAnsi="Liberation Serif"/>
          <w:sz w:val="28"/>
          <w:szCs w:val="28"/>
        </w:rPr>
        <w:t xml:space="preserve"> Ленинского района </w:t>
      </w:r>
      <w:r w:rsidR="00827782" w:rsidRPr="00827782">
        <w:rPr>
          <w:rFonts w:ascii="Liberation Serif" w:hAnsi="Liberation Serif"/>
          <w:sz w:val="28"/>
          <w:szCs w:val="28"/>
        </w:rPr>
        <w:t>КЦ «Семь»</w:t>
      </w:r>
      <w:r w:rsidR="00827782">
        <w:rPr>
          <w:rFonts w:ascii="Liberation Serif" w:hAnsi="Liberation Serif"/>
          <w:sz w:val="28"/>
          <w:szCs w:val="28"/>
        </w:rPr>
        <w:t xml:space="preserve"> (ул. Комбинатская, 7);</w:t>
      </w:r>
    </w:p>
    <w:p w:rsidR="00B33DC6" w:rsidRPr="00644027" w:rsidRDefault="00B33DC6" w:rsidP="00B33DC6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для участия в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туре творческие работы принимаются представител</w:t>
      </w:r>
      <w:r w:rsidR="002F2B96">
        <w:rPr>
          <w:rFonts w:ascii="Liberation Serif" w:hAnsi="Liberation Serif"/>
          <w:sz w:val="28"/>
          <w:szCs w:val="28"/>
        </w:rPr>
        <w:t>ем</w:t>
      </w:r>
      <w:r w:rsidRPr="00644027">
        <w:rPr>
          <w:rFonts w:ascii="Liberation Serif" w:hAnsi="Liberation Serif"/>
          <w:sz w:val="28"/>
          <w:szCs w:val="28"/>
        </w:rPr>
        <w:t xml:space="preserve"> </w:t>
      </w:r>
      <w:r w:rsidR="002F2B96" w:rsidRPr="002F2B96">
        <w:rPr>
          <w:rFonts w:ascii="Liberation Serif" w:hAnsi="Liberation Serif"/>
          <w:sz w:val="28"/>
          <w:szCs w:val="28"/>
        </w:rPr>
        <w:t>Муниципальное автономное учреждение культуры «Культурный центр «Семь»</w:t>
      </w:r>
      <w:r w:rsidR="002F2B96">
        <w:rPr>
          <w:rFonts w:ascii="Liberation Serif" w:hAnsi="Liberation Serif"/>
          <w:sz w:val="28"/>
          <w:szCs w:val="28"/>
        </w:rPr>
        <w:t xml:space="preserve"> </w:t>
      </w:r>
      <w:r w:rsidRPr="00644027">
        <w:rPr>
          <w:rFonts w:ascii="Liberation Serif" w:hAnsi="Liberation Serif"/>
          <w:sz w:val="28"/>
          <w:szCs w:val="28"/>
        </w:rPr>
        <w:t>по акту приема на временное хранение;</w:t>
      </w:r>
    </w:p>
    <w:p w:rsidR="00B33DC6" w:rsidRPr="00644027" w:rsidRDefault="00B33DC6" w:rsidP="00EF0CEE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работы, не экспонировавшиеся в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фестиваля, для участия </w:t>
      </w:r>
      <w:r w:rsidRPr="00644027">
        <w:rPr>
          <w:rFonts w:ascii="Liberation Serif" w:hAnsi="Liberation Serif"/>
          <w:sz w:val="28"/>
          <w:szCs w:val="28"/>
        </w:rPr>
        <w:br/>
        <w:t xml:space="preserve">во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 не принимаются;</w:t>
      </w:r>
    </w:p>
    <w:p w:rsidR="00B33DC6" w:rsidRPr="00644027" w:rsidRDefault="00B33DC6" w:rsidP="00D81138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творческие работы, отобранные членами жюри для участия во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фестиваля, должны быть доставлены организаторами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тура в Музейный центр «Гамаюн» в период с 03.0</w:t>
      </w:r>
      <w:r w:rsidR="00E46F74">
        <w:rPr>
          <w:rFonts w:ascii="Liberation Serif" w:hAnsi="Liberation Serif"/>
          <w:sz w:val="28"/>
          <w:szCs w:val="28"/>
        </w:rPr>
        <w:t>3</w:t>
      </w:r>
      <w:r w:rsidRPr="00644027">
        <w:rPr>
          <w:rFonts w:ascii="Liberation Serif" w:hAnsi="Liberation Serif"/>
          <w:sz w:val="28"/>
          <w:szCs w:val="28"/>
        </w:rPr>
        <w:t>.202</w:t>
      </w:r>
      <w:r w:rsidR="00E46F74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по 06.0</w:t>
      </w:r>
      <w:r w:rsidR="00E46F74">
        <w:rPr>
          <w:rFonts w:ascii="Liberation Serif" w:hAnsi="Liberation Serif"/>
          <w:sz w:val="28"/>
          <w:szCs w:val="28"/>
        </w:rPr>
        <w:t>3</w:t>
      </w:r>
      <w:r w:rsidRPr="00644027">
        <w:rPr>
          <w:rFonts w:ascii="Liberation Serif" w:hAnsi="Liberation Serif"/>
          <w:sz w:val="28"/>
          <w:szCs w:val="28"/>
        </w:rPr>
        <w:t>.202</w:t>
      </w:r>
      <w:r w:rsidR="00E46F74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>;</w:t>
      </w:r>
    </w:p>
    <w:p w:rsidR="00B33DC6" w:rsidRPr="00644027" w:rsidRDefault="00B33DC6" w:rsidP="00D81138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творческие работы, принимающие участие в городской итоговой выставке, из Музейного центра «Гамаюн» забирают организаторы </w:t>
      </w:r>
      <w:r w:rsidRPr="00644027">
        <w:rPr>
          <w:rFonts w:ascii="Liberation Serif" w:hAnsi="Liberation Serif"/>
          <w:sz w:val="28"/>
          <w:szCs w:val="28"/>
          <w:lang w:val="en-US"/>
        </w:rPr>
        <w:t>I</w:t>
      </w:r>
      <w:r w:rsidRPr="00644027">
        <w:rPr>
          <w:rFonts w:ascii="Liberation Serif" w:hAnsi="Liberation Serif"/>
          <w:sz w:val="28"/>
          <w:szCs w:val="28"/>
        </w:rPr>
        <w:t xml:space="preserve"> тура фестиваля в период с </w:t>
      </w:r>
      <w:r w:rsidR="00E46F74">
        <w:rPr>
          <w:rFonts w:ascii="Liberation Serif" w:hAnsi="Liberation Serif"/>
          <w:sz w:val="28"/>
          <w:szCs w:val="28"/>
        </w:rPr>
        <w:t>08</w:t>
      </w:r>
      <w:r w:rsidRPr="00644027">
        <w:rPr>
          <w:rFonts w:ascii="Liberation Serif" w:hAnsi="Liberation Serif"/>
          <w:sz w:val="28"/>
          <w:szCs w:val="28"/>
        </w:rPr>
        <w:t>.09.202</w:t>
      </w:r>
      <w:r w:rsidR="00E46F74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 xml:space="preserve"> по </w:t>
      </w:r>
      <w:r w:rsidR="00E46F74">
        <w:rPr>
          <w:rFonts w:ascii="Liberation Serif" w:hAnsi="Liberation Serif"/>
          <w:sz w:val="28"/>
          <w:szCs w:val="28"/>
        </w:rPr>
        <w:t>11</w:t>
      </w:r>
      <w:r w:rsidRPr="00644027">
        <w:rPr>
          <w:rFonts w:ascii="Liberation Serif" w:hAnsi="Liberation Serif"/>
          <w:sz w:val="28"/>
          <w:szCs w:val="28"/>
        </w:rPr>
        <w:t>.09.202</w:t>
      </w:r>
      <w:r w:rsidR="00E46F74">
        <w:rPr>
          <w:rFonts w:ascii="Liberation Serif" w:hAnsi="Liberation Serif"/>
          <w:sz w:val="28"/>
          <w:szCs w:val="28"/>
        </w:rPr>
        <w:t>6</w:t>
      </w:r>
      <w:r w:rsidRPr="00644027">
        <w:rPr>
          <w:rFonts w:ascii="Liberation Serif" w:hAnsi="Liberation Serif"/>
          <w:sz w:val="28"/>
          <w:szCs w:val="28"/>
        </w:rPr>
        <w:t>;</w:t>
      </w:r>
    </w:p>
    <w:p w:rsidR="00B33DC6" w:rsidRPr="00644027" w:rsidRDefault="00B33DC6" w:rsidP="00D81138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за работы участников, оставленные в Музейном центре «Гамаюн» позже указанного срока, сотрудники Музейного центра «Гамаюн» ответственности не несут;</w:t>
      </w:r>
    </w:p>
    <w:p w:rsidR="00B33DC6" w:rsidRPr="00644027" w:rsidRDefault="00B33DC6" w:rsidP="00D81138">
      <w:pPr>
        <w:widowControl w:val="0"/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творческие работы, отобранные членами жюри для участия во II туре фестиваля, принимаются сотрудниками Музейного центра «Гамаюн» согласно протоколу жюри по акту приема на временное хранение, строго в упаковке </w:t>
      </w:r>
      <w:r w:rsidRPr="00644027">
        <w:rPr>
          <w:rFonts w:ascii="Liberation Serif" w:hAnsi="Liberation Serif"/>
          <w:sz w:val="28"/>
          <w:szCs w:val="28"/>
        </w:rPr>
        <w:br/>
        <w:t>и при наличии паспортов изделий с обратной стороны каждой работы;</w:t>
      </w:r>
    </w:p>
    <w:p w:rsidR="00B33DC6" w:rsidRPr="00644027" w:rsidRDefault="00B33DC6" w:rsidP="00B33DC6">
      <w:pPr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к протоколу прилагается список работ (приложение № 2 </w:t>
      </w:r>
      <w:r w:rsidRPr="00644027">
        <w:rPr>
          <w:rFonts w:ascii="Liberation Serif" w:hAnsi="Liberation Serif"/>
          <w:sz w:val="28"/>
          <w:szCs w:val="28"/>
        </w:rPr>
        <w:br/>
        <w:t xml:space="preserve">к Положению), отобранных членами жюри для участия во 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туре фестиваля. Электронную копию списка работ необходимо выслать на адрес: </w:t>
      </w:r>
      <w:hyperlink r:id="rId8" w:history="1">
        <w:r w:rsidRPr="00644027">
          <w:rPr>
            <w:rStyle w:val="a7"/>
            <w:rFonts w:ascii="Liberation Serif" w:hAnsi="Liberation Serif"/>
            <w:color w:val="auto"/>
            <w:sz w:val="28"/>
            <w:szCs w:val="28"/>
            <w:u w:val="none"/>
            <w:lang w:val="en-US"/>
          </w:rPr>
          <w:t>gamaun</w:t>
        </w:r>
        <w:r w:rsidRPr="00644027">
          <w:rPr>
            <w:rStyle w:val="a7"/>
            <w:rFonts w:ascii="Liberation Serif" w:hAnsi="Liberation Serif"/>
            <w:color w:val="auto"/>
            <w:sz w:val="28"/>
            <w:szCs w:val="28"/>
            <w:u w:val="none"/>
          </w:rPr>
          <w:t>@</w:t>
        </w:r>
      </w:hyperlink>
      <w:r w:rsidRPr="00644027">
        <w:rPr>
          <w:rFonts w:ascii="Liberation Serif" w:hAnsi="Liberation Serif"/>
          <w:sz w:val="28"/>
          <w:szCs w:val="28"/>
          <w:lang w:val="en-US"/>
        </w:rPr>
        <w:t>ekadm</w:t>
      </w:r>
      <w:r w:rsidRPr="00644027">
        <w:rPr>
          <w:rFonts w:ascii="Liberation Serif" w:hAnsi="Liberation Serif"/>
          <w:sz w:val="28"/>
          <w:szCs w:val="28"/>
        </w:rPr>
        <w:t>.</w:t>
      </w:r>
      <w:r w:rsidRPr="00644027">
        <w:rPr>
          <w:rFonts w:ascii="Liberation Serif" w:hAnsi="Liberation Serif"/>
          <w:sz w:val="28"/>
          <w:szCs w:val="28"/>
          <w:lang w:val="en-US"/>
        </w:rPr>
        <w:t>ru</w:t>
      </w:r>
      <w:r w:rsidRPr="00644027">
        <w:rPr>
          <w:rFonts w:ascii="Liberation Serif" w:hAnsi="Liberation Serif"/>
          <w:sz w:val="28"/>
          <w:szCs w:val="28"/>
        </w:rPr>
        <w:t xml:space="preserve"> не позднее 3-х рабочих дней перед доставкой работ </w:t>
      </w:r>
      <w:r w:rsidRPr="00644027">
        <w:rPr>
          <w:rFonts w:ascii="Liberation Serif" w:hAnsi="Liberation Serif"/>
          <w:sz w:val="28"/>
          <w:szCs w:val="28"/>
        </w:rPr>
        <w:br/>
        <w:t>в Музейный центр «Гамаюн»;</w:t>
      </w:r>
    </w:p>
    <w:p w:rsidR="00B33DC6" w:rsidRPr="00644027" w:rsidRDefault="00B33DC6" w:rsidP="00B33DC6">
      <w:pPr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режиссуру экспозиции, монтаж и демонтаж городской итоговой выставки (</w:t>
      </w:r>
      <w:r w:rsidRPr="00644027">
        <w:rPr>
          <w:rFonts w:ascii="Liberation Serif" w:hAnsi="Liberation Serif"/>
          <w:sz w:val="28"/>
          <w:szCs w:val="28"/>
          <w:lang w:val="en-US"/>
        </w:rPr>
        <w:t>II</w:t>
      </w:r>
      <w:r w:rsidRPr="00644027">
        <w:rPr>
          <w:rFonts w:ascii="Liberation Serif" w:hAnsi="Liberation Serif"/>
          <w:sz w:val="28"/>
          <w:szCs w:val="28"/>
        </w:rPr>
        <w:t xml:space="preserve"> тур фестиваля) проводят специалисты экспозиционно-выставочного отдела Музейного центра «Гамаюн»;</w:t>
      </w:r>
    </w:p>
    <w:p w:rsidR="00B33DC6" w:rsidRPr="00644027" w:rsidRDefault="00B33DC6" w:rsidP="00B33DC6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 xml:space="preserve">организаторы оставляют за собой право вносить изменения </w:t>
      </w:r>
      <w:r w:rsidRPr="00644027">
        <w:rPr>
          <w:rFonts w:ascii="Liberation Serif" w:hAnsi="Liberation Serif"/>
          <w:sz w:val="28"/>
          <w:szCs w:val="28"/>
        </w:rPr>
        <w:br/>
        <w:t>в настоящее Положение;</w:t>
      </w:r>
    </w:p>
    <w:p w:rsidR="00B33DC6" w:rsidRPr="0058717D" w:rsidRDefault="00B33DC6" w:rsidP="00B33DC6">
      <w:pPr>
        <w:numPr>
          <w:ilvl w:val="0"/>
          <w:numId w:val="20"/>
        </w:numPr>
        <w:tabs>
          <w:tab w:val="left" w:pos="720"/>
          <w:tab w:val="left" w:pos="1134"/>
        </w:tabs>
        <w:ind w:left="0" w:firstLine="709"/>
        <w:jc w:val="both"/>
        <w:rPr>
          <w:rFonts w:ascii="Liberation Serif" w:hAnsi="Liberation Serif"/>
          <w:color w:val="FFFFFF"/>
          <w:sz w:val="28"/>
          <w:szCs w:val="28"/>
        </w:rPr>
      </w:pPr>
      <w:r w:rsidRPr="0058717D">
        <w:rPr>
          <w:rFonts w:ascii="Liberation Serif" w:hAnsi="Liberation Serif"/>
          <w:color w:val="FFFFFF"/>
          <w:sz w:val="28"/>
          <w:szCs w:val="28"/>
        </w:rPr>
        <w:t>телефоны для справок: 8 (922) 206-49-15 – Пономарёва Полина Юрьевна, куратор фестиваля, (343) 371-20-41; 371-55-76 – Макова Мария Александровна,Светлана Олеговна, экспозиционно-выставочный отдел Музейного центра «Гамаюн».</w:t>
      </w:r>
    </w:p>
    <w:p w:rsidR="00B33DC6" w:rsidRPr="00644027" w:rsidRDefault="00B33DC6" w:rsidP="00B33DC6">
      <w:pPr>
        <w:tabs>
          <w:tab w:val="left" w:pos="1134"/>
        </w:tabs>
        <w:ind w:firstLine="709"/>
        <w:jc w:val="right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br w:type="page"/>
      </w:r>
      <w:r w:rsidRPr="00644027">
        <w:rPr>
          <w:rFonts w:ascii="Liberation Serif" w:hAnsi="Liberation Serif"/>
          <w:sz w:val="28"/>
          <w:szCs w:val="28"/>
        </w:rPr>
        <w:lastRenderedPageBreak/>
        <w:t>Приложение № 1 к Положению</w:t>
      </w:r>
    </w:p>
    <w:p w:rsidR="00B33DC6" w:rsidRPr="00644027" w:rsidRDefault="00B33DC6" w:rsidP="00B33DC6">
      <w:pPr>
        <w:tabs>
          <w:tab w:val="left" w:pos="1134"/>
        </w:tabs>
        <w:ind w:firstLine="709"/>
        <w:jc w:val="right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1134"/>
        </w:tabs>
        <w:ind w:firstLine="709"/>
        <w:jc w:val="right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ind w:firstLine="709"/>
        <w:jc w:val="both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В Музейном центре «Гамаюн» установлена система развески STAS, для которой необходимо оформлять работы (живопись, графику, настенные панно) с помощью специальных крепежей (саморезов, уголков), продающихся в любой багетной мастерской или магазине инструментов, где продаются крепежные системы.</w:t>
      </w:r>
    </w:p>
    <w:p w:rsidR="00B33DC6" w:rsidRPr="00644027" w:rsidRDefault="00B33DC6" w:rsidP="00B33DC6">
      <w:pPr>
        <w:tabs>
          <w:tab w:val="left" w:pos="720"/>
        </w:tabs>
        <w:jc w:val="both"/>
        <w:rPr>
          <w:rFonts w:ascii="Liberation Serif" w:hAnsi="Liberation Serif"/>
          <w:sz w:val="28"/>
          <w:szCs w:val="28"/>
        </w:rPr>
      </w:pPr>
    </w:p>
    <w:p w:rsidR="00B33DC6" w:rsidRPr="00644027" w:rsidRDefault="002C17AA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3810000" cy="2838450"/>
            <wp:effectExtent l="1905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Развесочная система: крючок и леска</w:t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2C17AA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noProof/>
          <w:sz w:val="28"/>
          <w:szCs w:val="28"/>
        </w:rPr>
        <w:drawing>
          <wp:inline distT="0" distB="0" distL="0" distR="0">
            <wp:extent cx="3905250" cy="2876550"/>
            <wp:effectExtent l="1905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Пример подвеса картины на развесочную систему STAS</w:t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2C17AA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i/>
          <w:noProof/>
          <w:sz w:val="28"/>
          <w:szCs w:val="28"/>
        </w:rPr>
        <w:lastRenderedPageBreak/>
        <w:drawing>
          <wp:inline distT="0" distB="0" distL="0" distR="0">
            <wp:extent cx="3162300" cy="2095500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DC6" w:rsidRPr="00644027">
        <w:rPr>
          <w:rFonts w:ascii="Liberation Serif" w:hAnsi="Liberation Serif"/>
          <w:i/>
          <w:sz w:val="28"/>
          <w:szCs w:val="28"/>
        </w:rPr>
        <w:t xml:space="preserve"> </w:t>
      </w:r>
      <w:r>
        <w:rPr>
          <w:rFonts w:ascii="Liberation Serif" w:hAnsi="Liberation Serif"/>
          <w:i/>
          <w:noProof/>
          <w:sz w:val="28"/>
          <w:szCs w:val="28"/>
        </w:rPr>
        <w:drawing>
          <wp:inline distT="0" distB="0" distL="0" distR="0">
            <wp:extent cx="2781300" cy="2105025"/>
            <wp:effectExtent l="1905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Пример крепления «уголков» к картине</w:t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</w:p>
    <w:p w:rsidR="00B33DC6" w:rsidRPr="00644027" w:rsidRDefault="002C17AA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2971800" cy="2314575"/>
            <wp:effectExtent l="1905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DC6" w:rsidRPr="00644027">
        <w:rPr>
          <w:rFonts w:ascii="Liberation Serif" w:hAnsi="Liberation Serif"/>
          <w:i/>
          <w:sz w:val="28"/>
          <w:szCs w:val="28"/>
        </w:rPr>
        <w:t xml:space="preserve">  </w:t>
      </w:r>
      <w:r>
        <w:rPr>
          <w:rFonts w:ascii="Liberation Serif" w:hAnsi="Liberation Serif"/>
          <w:i/>
          <w:noProof/>
          <w:sz w:val="28"/>
          <w:szCs w:val="28"/>
        </w:rPr>
        <w:drawing>
          <wp:inline distT="0" distB="0" distL="0" distR="0">
            <wp:extent cx="3048000" cy="2324100"/>
            <wp:effectExtent l="1905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  <w:t xml:space="preserve">саморезы с кольцом </w:t>
      </w: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  <w:t>уголки для подвеса картины</w:t>
      </w:r>
    </w:p>
    <w:p w:rsidR="00B33DC6" w:rsidRPr="00644027" w:rsidRDefault="00B33DC6" w:rsidP="00B33DC6">
      <w:pPr>
        <w:tabs>
          <w:tab w:val="left" w:pos="720"/>
        </w:tabs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ab/>
      </w:r>
      <w:r w:rsidRPr="00644027">
        <w:rPr>
          <w:rFonts w:ascii="Liberation Serif" w:hAnsi="Liberation Serif"/>
          <w:sz w:val="28"/>
          <w:szCs w:val="28"/>
        </w:rPr>
        <w:tab/>
        <w:t>для подвеса картины</w:t>
      </w:r>
    </w:p>
    <w:p w:rsidR="00B33DC6" w:rsidRPr="00644027" w:rsidRDefault="00B33DC6" w:rsidP="00B33DC6">
      <w:pPr>
        <w:tabs>
          <w:tab w:val="left" w:pos="720"/>
        </w:tabs>
        <w:jc w:val="right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br w:type="page"/>
      </w:r>
      <w:r w:rsidRPr="00644027">
        <w:rPr>
          <w:rFonts w:ascii="Liberation Serif" w:hAnsi="Liberation Serif"/>
          <w:sz w:val="28"/>
          <w:szCs w:val="28"/>
        </w:rPr>
        <w:lastRenderedPageBreak/>
        <w:t>Приложение № 2 к Положению</w:t>
      </w:r>
    </w:p>
    <w:p w:rsidR="00B33DC6" w:rsidRPr="00644027" w:rsidRDefault="00B33DC6" w:rsidP="00B33DC6">
      <w:pPr>
        <w:tabs>
          <w:tab w:val="left" w:pos="720"/>
        </w:tabs>
        <w:jc w:val="right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right"/>
        <w:rPr>
          <w:rFonts w:ascii="Liberation Serif" w:hAnsi="Liberation Serif"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sz w:val="28"/>
          <w:szCs w:val="28"/>
        </w:rPr>
      </w:pPr>
      <w:r w:rsidRPr="00644027">
        <w:rPr>
          <w:rFonts w:ascii="Liberation Serif" w:hAnsi="Liberation Serif"/>
          <w:sz w:val="28"/>
          <w:szCs w:val="28"/>
        </w:rPr>
        <w:t>Список творческих работ, отобранных для участия во II туре фестиваля</w:t>
      </w:r>
    </w:p>
    <w:p w:rsidR="00B33DC6" w:rsidRPr="00644027" w:rsidRDefault="00B33DC6" w:rsidP="00B33DC6">
      <w:pPr>
        <w:tabs>
          <w:tab w:val="left" w:pos="720"/>
        </w:tabs>
        <w:jc w:val="center"/>
        <w:rPr>
          <w:rFonts w:ascii="Liberation Serif" w:hAnsi="Liberation Serif"/>
          <w:i/>
          <w:sz w:val="28"/>
          <w:szCs w:val="28"/>
        </w:rPr>
      </w:pPr>
    </w:p>
    <w:p w:rsidR="00B33DC6" w:rsidRPr="00644027" w:rsidRDefault="00B33DC6" w:rsidP="00B33DC6">
      <w:pPr>
        <w:tabs>
          <w:tab w:val="left" w:pos="720"/>
        </w:tabs>
        <w:rPr>
          <w:rFonts w:ascii="Liberation Serif" w:hAnsi="Liberation Serif"/>
          <w:i/>
          <w:sz w:val="28"/>
          <w:szCs w:val="28"/>
        </w:rPr>
      </w:pPr>
      <w:r w:rsidRPr="00644027">
        <w:rPr>
          <w:rFonts w:ascii="Liberation Serif" w:hAnsi="Liberation Serif"/>
          <w:i/>
          <w:sz w:val="28"/>
          <w:szCs w:val="28"/>
        </w:rPr>
        <w:t>(образец заполнения)</w:t>
      </w:r>
    </w:p>
    <w:tbl>
      <w:tblPr>
        <w:tblW w:w="9525" w:type="dxa"/>
        <w:jc w:val="center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"/>
        <w:gridCol w:w="4962"/>
        <w:gridCol w:w="2126"/>
        <w:gridCol w:w="1926"/>
      </w:tblGrid>
      <w:tr w:rsidR="00B33DC6" w:rsidRPr="00644027" w:rsidTr="00EC11F2">
        <w:trPr>
          <w:trHeight w:val="680"/>
          <w:jc w:val="center"/>
        </w:trPr>
        <w:tc>
          <w:tcPr>
            <w:tcW w:w="511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№</w:t>
            </w:r>
          </w:p>
        </w:tc>
        <w:tc>
          <w:tcPr>
            <w:tcW w:w="4962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 xml:space="preserve">Ф.И.О. автора, название работы, </w:t>
            </w:r>
          </w:p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 xml:space="preserve">год создания, материал, </w:t>
            </w:r>
          </w:p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техника, размер</w:t>
            </w:r>
          </w:p>
        </w:tc>
        <w:tc>
          <w:tcPr>
            <w:tcW w:w="2126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Сохранность</w:t>
            </w:r>
          </w:p>
        </w:tc>
        <w:tc>
          <w:tcPr>
            <w:tcW w:w="1926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 xml:space="preserve">Район города </w:t>
            </w:r>
          </w:p>
        </w:tc>
      </w:tr>
      <w:tr w:rsidR="00B33DC6" w:rsidRPr="00644027" w:rsidTr="00EC11F2">
        <w:trPr>
          <w:trHeight w:val="556"/>
          <w:jc w:val="center"/>
        </w:trPr>
        <w:tc>
          <w:tcPr>
            <w:tcW w:w="511" w:type="dxa"/>
          </w:tcPr>
          <w:p w:rsidR="00B33DC6" w:rsidRPr="00644027" w:rsidRDefault="00B33DC6" w:rsidP="00EC11F2">
            <w:pPr>
              <w:numPr>
                <w:ilvl w:val="0"/>
                <w:numId w:val="24"/>
              </w:numPr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4962" w:type="dxa"/>
          </w:tcPr>
          <w:p w:rsidR="00B33DC6" w:rsidRPr="00644027" w:rsidRDefault="00B33DC6" w:rsidP="00EC11F2">
            <w:pPr>
              <w:jc w:val="both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 xml:space="preserve">Булатова Юлия Борисовна, картина «Август в Болгарии», 2015 год. Холст, масло; </w:t>
            </w:r>
          </w:p>
          <w:p w:rsidR="00B33DC6" w:rsidRPr="00644027" w:rsidRDefault="00B33DC6" w:rsidP="00EC11F2">
            <w:pPr>
              <w:jc w:val="both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 xml:space="preserve">55,0 х 67,5 </w:t>
            </w:r>
          </w:p>
        </w:tc>
        <w:tc>
          <w:tcPr>
            <w:tcW w:w="2126" w:type="dxa"/>
          </w:tcPr>
          <w:p w:rsidR="00B33DC6" w:rsidRPr="00644027" w:rsidRDefault="00B33DC6" w:rsidP="00EC11F2">
            <w:pPr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Провисание холста;</w:t>
            </w:r>
          </w:p>
          <w:p w:rsidR="00B33DC6" w:rsidRPr="00644027" w:rsidRDefault="00B33DC6" w:rsidP="00EC11F2">
            <w:pPr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в правом верхнем углу небольшое отверстие</w:t>
            </w:r>
          </w:p>
        </w:tc>
        <w:tc>
          <w:tcPr>
            <w:tcW w:w="1926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Кировский</w:t>
            </w:r>
          </w:p>
        </w:tc>
      </w:tr>
      <w:tr w:rsidR="00B33DC6" w:rsidRPr="00644027" w:rsidTr="00EC11F2">
        <w:trPr>
          <w:trHeight w:val="556"/>
          <w:jc w:val="center"/>
        </w:trPr>
        <w:tc>
          <w:tcPr>
            <w:tcW w:w="511" w:type="dxa"/>
          </w:tcPr>
          <w:p w:rsidR="00B33DC6" w:rsidRPr="00644027" w:rsidRDefault="00B33DC6" w:rsidP="00EC11F2">
            <w:pPr>
              <w:numPr>
                <w:ilvl w:val="0"/>
                <w:numId w:val="24"/>
              </w:numPr>
              <w:ind w:left="0" w:firstLine="0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4962" w:type="dxa"/>
          </w:tcPr>
          <w:p w:rsidR="00B33DC6" w:rsidRPr="00644027" w:rsidRDefault="00B33DC6" w:rsidP="00EC11F2">
            <w:pPr>
              <w:jc w:val="both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Аракелян Кристинэ Генриховна, игрушка «Грустный слон», 2014 год. х/б ткань, синтетическая ткань, машинное кружево, тесьма, синтепон, металлическая и пластиковая фурнитура, ручная сборка, вышивка; 14,0 х 18,5 х 5,5</w:t>
            </w:r>
          </w:p>
        </w:tc>
        <w:tc>
          <w:tcPr>
            <w:tcW w:w="2126" w:type="dxa"/>
          </w:tcPr>
          <w:p w:rsidR="00B33DC6" w:rsidRPr="00644027" w:rsidRDefault="00B33DC6" w:rsidP="00EC11F2">
            <w:pPr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Без видимых повреждений</w:t>
            </w:r>
          </w:p>
        </w:tc>
        <w:tc>
          <w:tcPr>
            <w:tcW w:w="1926" w:type="dxa"/>
          </w:tcPr>
          <w:p w:rsidR="00B33DC6" w:rsidRPr="00644027" w:rsidRDefault="00B33DC6" w:rsidP="00EC11F2">
            <w:pPr>
              <w:jc w:val="center"/>
              <w:rPr>
                <w:rFonts w:ascii="Liberation Serif" w:hAnsi="Liberation Serif"/>
              </w:rPr>
            </w:pPr>
            <w:r w:rsidRPr="00644027">
              <w:rPr>
                <w:rFonts w:ascii="Liberation Serif" w:hAnsi="Liberation Serif"/>
              </w:rPr>
              <w:t>Кировский</w:t>
            </w:r>
          </w:p>
        </w:tc>
      </w:tr>
    </w:tbl>
    <w:p w:rsidR="00B33DC6" w:rsidRPr="00644027" w:rsidRDefault="00B33DC6" w:rsidP="00B33DC6">
      <w:pPr>
        <w:rPr>
          <w:rFonts w:ascii="Liberation Serif" w:hAnsi="Liberation Serif"/>
        </w:rPr>
      </w:pPr>
    </w:p>
    <w:p w:rsidR="00B33DC6" w:rsidRPr="00644027" w:rsidRDefault="00B33DC6" w:rsidP="00B33DC6">
      <w:pPr>
        <w:rPr>
          <w:rFonts w:ascii="Liberation Serif" w:hAnsi="Liberation Serif"/>
        </w:rPr>
      </w:pPr>
      <w:r w:rsidRPr="00644027">
        <w:rPr>
          <w:rFonts w:ascii="Liberation Serif" w:hAnsi="Liberation Serif"/>
        </w:rPr>
        <w:t>Итого: 2 (</w:t>
      </w:r>
      <w:bookmarkStart w:id="0" w:name="_GoBack"/>
      <w:bookmarkEnd w:id="0"/>
      <w:r w:rsidRPr="00644027">
        <w:rPr>
          <w:rFonts w:ascii="Liberation Serif" w:hAnsi="Liberation Serif"/>
        </w:rPr>
        <w:t>два) предмета.</w:t>
      </w:r>
    </w:p>
    <w:p w:rsidR="00B33DC6" w:rsidRPr="00644027" w:rsidRDefault="00B33DC6" w:rsidP="00B33DC6">
      <w:pPr>
        <w:rPr>
          <w:rFonts w:ascii="Liberation Serif" w:hAnsi="Liberation Serif"/>
        </w:rPr>
      </w:pPr>
    </w:p>
    <w:p w:rsidR="00B33DC6" w:rsidRPr="00644027" w:rsidRDefault="00B33DC6" w:rsidP="00B33DC6">
      <w:pPr>
        <w:rPr>
          <w:rFonts w:ascii="Liberation Serif" w:hAnsi="Liberation Serif"/>
        </w:rPr>
      </w:pPr>
      <w:r w:rsidRPr="00644027">
        <w:rPr>
          <w:rFonts w:ascii="Liberation Serif" w:hAnsi="Liberation Serif"/>
        </w:rPr>
        <w:t>Фамилия, имя, отчество ответственного</w:t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  <w:t>_______________________________</w:t>
      </w:r>
    </w:p>
    <w:p w:rsidR="00B33DC6" w:rsidRPr="00644027" w:rsidRDefault="00B33DC6" w:rsidP="00B33DC6">
      <w:pPr>
        <w:tabs>
          <w:tab w:val="left" w:pos="720"/>
        </w:tabs>
        <w:rPr>
          <w:rFonts w:ascii="Liberation Serif" w:hAnsi="Liberation Serif"/>
        </w:rPr>
      </w:pP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</w:r>
      <w:r w:rsidRPr="00644027">
        <w:rPr>
          <w:rFonts w:ascii="Liberation Serif" w:hAnsi="Liberation Serif"/>
        </w:rPr>
        <w:tab/>
        <w:t>подпись</w:t>
      </w:r>
    </w:p>
    <w:p w:rsidR="00165D42" w:rsidRPr="00644027" w:rsidRDefault="00165D42" w:rsidP="000B5471">
      <w:pPr>
        <w:tabs>
          <w:tab w:val="left" w:pos="720"/>
        </w:tabs>
        <w:rPr>
          <w:rFonts w:ascii="Liberation Serif" w:hAnsi="Liberation Serif"/>
        </w:rPr>
      </w:pPr>
    </w:p>
    <w:sectPr w:rsidR="00165D42" w:rsidRPr="00644027" w:rsidSect="00A640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ED5" w:rsidRDefault="00C23ED5" w:rsidP="00F34EAF">
      <w:r>
        <w:separator/>
      </w:r>
    </w:p>
  </w:endnote>
  <w:endnote w:type="continuationSeparator" w:id="0">
    <w:p w:rsidR="00C23ED5" w:rsidRDefault="00C23ED5" w:rsidP="00F34E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97" w:rsidRDefault="0069659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97" w:rsidRDefault="0069659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97" w:rsidRDefault="0069659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ED5" w:rsidRDefault="00C23ED5" w:rsidP="00F34EAF">
      <w:r>
        <w:separator/>
      </w:r>
    </w:p>
  </w:footnote>
  <w:footnote w:type="continuationSeparator" w:id="0">
    <w:p w:rsidR="00C23ED5" w:rsidRDefault="00C23ED5" w:rsidP="00F34E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97" w:rsidRDefault="0069659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EAF" w:rsidRPr="00696597" w:rsidRDefault="00F34EAF" w:rsidP="001924A9">
    <w:pPr>
      <w:pStyle w:val="a3"/>
      <w:jc w:val="center"/>
      <w:rPr>
        <w:rFonts w:ascii="Liberation Serif" w:hAnsi="Liberation Serif"/>
      </w:rPr>
    </w:pPr>
    <w:r w:rsidRPr="00696597">
      <w:rPr>
        <w:rFonts w:ascii="Liberation Serif" w:hAnsi="Liberation Serif"/>
      </w:rPr>
      <w:fldChar w:fldCharType="begin"/>
    </w:r>
    <w:r w:rsidRPr="00696597">
      <w:rPr>
        <w:rFonts w:ascii="Liberation Serif" w:hAnsi="Liberation Serif"/>
      </w:rPr>
      <w:instrText>PAGE   \* MERGEFORMAT</w:instrText>
    </w:r>
    <w:r w:rsidRPr="00696597">
      <w:rPr>
        <w:rFonts w:ascii="Liberation Serif" w:hAnsi="Liberation Serif"/>
      </w:rPr>
      <w:fldChar w:fldCharType="separate"/>
    </w:r>
    <w:r w:rsidR="002C17AA">
      <w:rPr>
        <w:rFonts w:ascii="Liberation Serif" w:hAnsi="Liberation Serif"/>
        <w:noProof/>
      </w:rPr>
      <w:t>2</w:t>
    </w:r>
    <w:r w:rsidRPr="00696597">
      <w:rPr>
        <w:rFonts w:ascii="Liberation Serif" w:hAnsi="Liberation Serif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597" w:rsidRDefault="0069659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3F54"/>
    <w:multiLevelType w:val="hybridMultilevel"/>
    <w:tmpl w:val="CB447B6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1D97DF7"/>
    <w:multiLevelType w:val="hybridMultilevel"/>
    <w:tmpl w:val="317E09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D13455C"/>
    <w:multiLevelType w:val="hybridMultilevel"/>
    <w:tmpl w:val="1674D8A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D146E8D"/>
    <w:multiLevelType w:val="hybridMultilevel"/>
    <w:tmpl w:val="B12A117A"/>
    <w:lvl w:ilvl="0" w:tplc="7450BB4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19F33617"/>
    <w:multiLevelType w:val="hybridMultilevel"/>
    <w:tmpl w:val="520284F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0D94E6D"/>
    <w:multiLevelType w:val="hybridMultilevel"/>
    <w:tmpl w:val="FE2EDF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3B590A"/>
    <w:multiLevelType w:val="hybridMultilevel"/>
    <w:tmpl w:val="2C480EB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5072F77"/>
    <w:multiLevelType w:val="hybridMultilevel"/>
    <w:tmpl w:val="19C62CD8"/>
    <w:lvl w:ilvl="0" w:tplc="382AFFEC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E326064"/>
    <w:multiLevelType w:val="hybridMultilevel"/>
    <w:tmpl w:val="2EB64CE6"/>
    <w:lvl w:ilvl="0" w:tplc="7450BB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101140"/>
    <w:multiLevelType w:val="hybridMultilevel"/>
    <w:tmpl w:val="DC1A820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0637450"/>
    <w:multiLevelType w:val="hybridMultilevel"/>
    <w:tmpl w:val="CAA818E2"/>
    <w:lvl w:ilvl="0" w:tplc="7450B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DF2720"/>
    <w:multiLevelType w:val="hybridMultilevel"/>
    <w:tmpl w:val="FE0E2846"/>
    <w:lvl w:ilvl="0" w:tplc="04190011">
      <w:start w:val="1"/>
      <w:numFmt w:val="decimal"/>
      <w:lvlText w:val="%1)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15B11D3"/>
    <w:multiLevelType w:val="hybridMultilevel"/>
    <w:tmpl w:val="F3ACD250"/>
    <w:lvl w:ilvl="0" w:tplc="7450BB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3AF4C9D"/>
    <w:multiLevelType w:val="hybridMultilevel"/>
    <w:tmpl w:val="22C8A3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C4F3D36"/>
    <w:multiLevelType w:val="hybridMultilevel"/>
    <w:tmpl w:val="990256A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D3F2042"/>
    <w:multiLevelType w:val="hybridMultilevel"/>
    <w:tmpl w:val="E6C0E510"/>
    <w:lvl w:ilvl="0" w:tplc="2EA6E208">
      <w:start w:val="1"/>
      <w:numFmt w:val="decimal"/>
      <w:lvlText w:val="%1)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0D37A13"/>
    <w:multiLevelType w:val="hybridMultilevel"/>
    <w:tmpl w:val="1CE018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F086DEA"/>
    <w:multiLevelType w:val="hybridMultilevel"/>
    <w:tmpl w:val="9358FBD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0206854"/>
    <w:multiLevelType w:val="hybridMultilevel"/>
    <w:tmpl w:val="71EE521E"/>
    <w:lvl w:ilvl="0" w:tplc="7450BB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49C0482"/>
    <w:multiLevelType w:val="hybridMultilevel"/>
    <w:tmpl w:val="3C166FB2"/>
    <w:lvl w:ilvl="0" w:tplc="B2589234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29B78DF"/>
    <w:multiLevelType w:val="hybridMultilevel"/>
    <w:tmpl w:val="AF7E1942"/>
    <w:lvl w:ilvl="0" w:tplc="7450B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4921DC"/>
    <w:multiLevelType w:val="hybridMultilevel"/>
    <w:tmpl w:val="B09495C2"/>
    <w:lvl w:ilvl="0" w:tplc="D3422608">
      <w:start w:val="1"/>
      <w:numFmt w:val="decimal"/>
      <w:lvlText w:val="%1."/>
      <w:lvlJc w:val="left"/>
      <w:pPr>
        <w:ind w:left="719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C9244CC"/>
    <w:multiLevelType w:val="hybridMultilevel"/>
    <w:tmpl w:val="EEB2E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5"/>
  </w:num>
  <w:num w:numId="4">
    <w:abstractNumId w:val="16"/>
  </w:num>
  <w:num w:numId="5">
    <w:abstractNumId w:val="19"/>
  </w:num>
  <w:num w:numId="6">
    <w:abstractNumId w:val="2"/>
  </w:num>
  <w:num w:numId="7">
    <w:abstractNumId w:val="7"/>
  </w:num>
  <w:num w:numId="8">
    <w:abstractNumId w:val="4"/>
  </w:num>
  <w:num w:numId="9">
    <w:abstractNumId w:val="14"/>
  </w:num>
  <w:num w:numId="10">
    <w:abstractNumId w:val="1"/>
  </w:num>
  <w:num w:numId="11">
    <w:abstractNumId w:val="15"/>
  </w:num>
  <w:num w:numId="12">
    <w:abstractNumId w:val="18"/>
  </w:num>
  <w:num w:numId="13">
    <w:abstractNumId w:val="10"/>
  </w:num>
  <w:num w:numId="14">
    <w:abstractNumId w:val="12"/>
  </w:num>
  <w:num w:numId="15">
    <w:abstractNumId w:val="8"/>
  </w:num>
  <w:num w:numId="16">
    <w:abstractNumId w:val="0"/>
  </w:num>
  <w:num w:numId="17">
    <w:abstractNumId w:val="6"/>
  </w:num>
  <w:num w:numId="18">
    <w:abstractNumId w:val="13"/>
  </w:num>
  <w:num w:numId="19">
    <w:abstractNumId w:val="9"/>
  </w:num>
  <w:num w:numId="20">
    <w:abstractNumId w:val="11"/>
  </w:num>
  <w:num w:numId="21">
    <w:abstractNumId w:val="3"/>
  </w:num>
  <w:num w:numId="22">
    <w:abstractNumId w:val="17"/>
  </w:num>
  <w:num w:numId="23">
    <w:abstractNumId w:val="20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57AB"/>
    <w:rsid w:val="00006000"/>
    <w:rsid w:val="000113C0"/>
    <w:rsid w:val="00022F0E"/>
    <w:rsid w:val="000301EB"/>
    <w:rsid w:val="00036657"/>
    <w:rsid w:val="000479D3"/>
    <w:rsid w:val="00051004"/>
    <w:rsid w:val="000870EF"/>
    <w:rsid w:val="000A07AF"/>
    <w:rsid w:val="000A5783"/>
    <w:rsid w:val="000B2998"/>
    <w:rsid w:val="000B5471"/>
    <w:rsid w:val="000B6FA7"/>
    <w:rsid w:val="000D2EA8"/>
    <w:rsid w:val="000D4B50"/>
    <w:rsid w:val="000D7E7C"/>
    <w:rsid w:val="000E4D3A"/>
    <w:rsid w:val="0013537D"/>
    <w:rsid w:val="001368E5"/>
    <w:rsid w:val="00137F25"/>
    <w:rsid w:val="00163DD7"/>
    <w:rsid w:val="00163F2C"/>
    <w:rsid w:val="00165D42"/>
    <w:rsid w:val="00185D18"/>
    <w:rsid w:val="001924A9"/>
    <w:rsid w:val="0019696B"/>
    <w:rsid w:val="00197E1D"/>
    <w:rsid w:val="001B6A6E"/>
    <w:rsid w:val="001C48C7"/>
    <w:rsid w:val="001D5585"/>
    <w:rsid w:val="001E02FD"/>
    <w:rsid w:val="001E05A0"/>
    <w:rsid w:val="00202053"/>
    <w:rsid w:val="00216085"/>
    <w:rsid w:val="00227730"/>
    <w:rsid w:val="00237EF4"/>
    <w:rsid w:val="0024060E"/>
    <w:rsid w:val="00243D9F"/>
    <w:rsid w:val="0025156C"/>
    <w:rsid w:val="00260094"/>
    <w:rsid w:val="0029226C"/>
    <w:rsid w:val="002A43B1"/>
    <w:rsid w:val="002B0DC8"/>
    <w:rsid w:val="002B4FAE"/>
    <w:rsid w:val="002B5036"/>
    <w:rsid w:val="002B6073"/>
    <w:rsid w:val="002C17AA"/>
    <w:rsid w:val="002C3EE0"/>
    <w:rsid w:val="002D045E"/>
    <w:rsid w:val="002D08DD"/>
    <w:rsid w:val="002D5333"/>
    <w:rsid w:val="002F2B96"/>
    <w:rsid w:val="002F72D7"/>
    <w:rsid w:val="00303246"/>
    <w:rsid w:val="0031661C"/>
    <w:rsid w:val="00316A15"/>
    <w:rsid w:val="00326E60"/>
    <w:rsid w:val="00331CE5"/>
    <w:rsid w:val="00335521"/>
    <w:rsid w:val="00336158"/>
    <w:rsid w:val="00344053"/>
    <w:rsid w:val="00350E99"/>
    <w:rsid w:val="00361453"/>
    <w:rsid w:val="0036542D"/>
    <w:rsid w:val="003902DA"/>
    <w:rsid w:val="00396940"/>
    <w:rsid w:val="003A06F3"/>
    <w:rsid w:val="003A5B96"/>
    <w:rsid w:val="003B325B"/>
    <w:rsid w:val="003C0343"/>
    <w:rsid w:val="003D224B"/>
    <w:rsid w:val="003D5826"/>
    <w:rsid w:val="003E2EAA"/>
    <w:rsid w:val="003E484B"/>
    <w:rsid w:val="003F0C92"/>
    <w:rsid w:val="003F70F0"/>
    <w:rsid w:val="00404333"/>
    <w:rsid w:val="004120FA"/>
    <w:rsid w:val="00412EBF"/>
    <w:rsid w:val="004204F8"/>
    <w:rsid w:val="0042169F"/>
    <w:rsid w:val="004274A3"/>
    <w:rsid w:val="00436548"/>
    <w:rsid w:val="00457992"/>
    <w:rsid w:val="004622D4"/>
    <w:rsid w:val="00464D81"/>
    <w:rsid w:val="00465F84"/>
    <w:rsid w:val="00476A6B"/>
    <w:rsid w:val="004936DE"/>
    <w:rsid w:val="00497BB3"/>
    <w:rsid w:val="00497DAD"/>
    <w:rsid w:val="004C4CB8"/>
    <w:rsid w:val="004F2BF9"/>
    <w:rsid w:val="004F48DD"/>
    <w:rsid w:val="00502A84"/>
    <w:rsid w:val="00505DA1"/>
    <w:rsid w:val="00522CA5"/>
    <w:rsid w:val="005301FB"/>
    <w:rsid w:val="0053031B"/>
    <w:rsid w:val="00530E8C"/>
    <w:rsid w:val="00563065"/>
    <w:rsid w:val="00574035"/>
    <w:rsid w:val="00574568"/>
    <w:rsid w:val="005765CE"/>
    <w:rsid w:val="00577409"/>
    <w:rsid w:val="00580132"/>
    <w:rsid w:val="0058717D"/>
    <w:rsid w:val="005A48E5"/>
    <w:rsid w:val="005D0A0C"/>
    <w:rsid w:val="005F4C21"/>
    <w:rsid w:val="00603169"/>
    <w:rsid w:val="006046E8"/>
    <w:rsid w:val="00607A8E"/>
    <w:rsid w:val="00625FB9"/>
    <w:rsid w:val="006279B0"/>
    <w:rsid w:val="00632FB3"/>
    <w:rsid w:val="00644027"/>
    <w:rsid w:val="00655639"/>
    <w:rsid w:val="00663A78"/>
    <w:rsid w:val="00664539"/>
    <w:rsid w:val="00666A8D"/>
    <w:rsid w:val="00687D09"/>
    <w:rsid w:val="00690666"/>
    <w:rsid w:val="00696597"/>
    <w:rsid w:val="006B0C2A"/>
    <w:rsid w:val="006B2BEE"/>
    <w:rsid w:val="006D0001"/>
    <w:rsid w:val="006F7855"/>
    <w:rsid w:val="00706C2C"/>
    <w:rsid w:val="00707946"/>
    <w:rsid w:val="007138E6"/>
    <w:rsid w:val="00721F42"/>
    <w:rsid w:val="007406C4"/>
    <w:rsid w:val="00752C63"/>
    <w:rsid w:val="00757A1C"/>
    <w:rsid w:val="00761426"/>
    <w:rsid w:val="00766822"/>
    <w:rsid w:val="00783AF9"/>
    <w:rsid w:val="00785143"/>
    <w:rsid w:val="007A523F"/>
    <w:rsid w:val="007D1A95"/>
    <w:rsid w:val="007E06EE"/>
    <w:rsid w:val="007E1E32"/>
    <w:rsid w:val="007F2472"/>
    <w:rsid w:val="008046CF"/>
    <w:rsid w:val="00806B78"/>
    <w:rsid w:val="00811966"/>
    <w:rsid w:val="00816F61"/>
    <w:rsid w:val="00827782"/>
    <w:rsid w:val="00830FC6"/>
    <w:rsid w:val="008353C0"/>
    <w:rsid w:val="00837F66"/>
    <w:rsid w:val="00842072"/>
    <w:rsid w:val="00843E79"/>
    <w:rsid w:val="008512B7"/>
    <w:rsid w:val="008B5AD1"/>
    <w:rsid w:val="008B7028"/>
    <w:rsid w:val="008C018B"/>
    <w:rsid w:val="008C209F"/>
    <w:rsid w:val="008C5FF4"/>
    <w:rsid w:val="008D04D1"/>
    <w:rsid w:val="008D4011"/>
    <w:rsid w:val="008E1450"/>
    <w:rsid w:val="008F5E74"/>
    <w:rsid w:val="008F7305"/>
    <w:rsid w:val="009025EC"/>
    <w:rsid w:val="0091156E"/>
    <w:rsid w:val="009171F1"/>
    <w:rsid w:val="00922C89"/>
    <w:rsid w:val="00933382"/>
    <w:rsid w:val="00955D3C"/>
    <w:rsid w:val="00961325"/>
    <w:rsid w:val="009652F8"/>
    <w:rsid w:val="00973368"/>
    <w:rsid w:val="00974F91"/>
    <w:rsid w:val="009A032E"/>
    <w:rsid w:val="009B2BBD"/>
    <w:rsid w:val="009B4749"/>
    <w:rsid w:val="009D6F27"/>
    <w:rsid w:val="009E4E42"/>
    <w:rsid w:val="009F57AB"/>
    <w:rsid w:val="00A000CF"/>
    <w:rsid w:val="00A00A63"/>
    <w:rsid w:val="00A065DD"/>
    <w:rsid w:val="00A10772"/>
    <w:rsid w:val="00A41281"/>
    <w:rsid w:val="00A45C56"/>
    <w:rsid w:val="00A6409D"/>
    <w:rsid w:val="00A667A8"/>
    <w:rsid w:val="00A66BC9"/>
    <w:rsid w:val="00A7741F"/>
    <w:rsid w:val="00A909BB"/>
    <w:rsid w:val="00AB34DA"/>
    <w:rsid w:val="00AC27F2"/>
    <w:rsid w:val="00AD3184"/>
    <w:rsid w:val="00AD5214"/>
    <w:rsid w:val="00AD72EC"/>
    <w:rsid w:val="00B0262E"/>
    <w:rsid w:val="00B02F43"/>
    <w:rsid w:val="00B0560E"/>
    <w:rsid w:val="00B10D04"/>
    <w:rsid w:val="00B13CEE"/>
    <w:rsid w:val="00B275CD"/>
    <w:rsid w:val="00B33DC6"/>
    <w:rsid w:val="00B360D5"/>
    <w:rsid w:val="00B409F6"/>
    <w:rsid w:val="00B93569"/>
    <w:rsid w:val="00BA43EB"/>
    <w:rsid w:val="00BB12EA"/>
    <w:rsid w:val="00BD2BD8"/>
    <w:rsid w:val="00BD3427"/>
    <w:rsid w:val="00BE5003"/>
    <w:rsid w:val="00C07179"/>
    <w:rsid w:val="00C21B39"/>
    <w:rsid w:val="00C21B82"/>
    <w:rsid w:val="00C23ED5"/>
    <w:rsid w:val="00C304FF"/>
    <w:rsid w:val="00C309C5"/>
    <w:rsid w:val="00C3390F"/>
    <w:rsid w:val="00C41E45"/>
    <w:rsid w:val="00C5091B"/>
    <w:rsid w:val="00C54840"/>
    <w:rsid w:val="00C57EF6"/>
    <w:rsid w:val="00C64292"/>
    <w:rsid w:val="00C64838"/>
    <w:rsid w:val="00C72F0B"/>
    <w:rsid w:val="00C76901"/>
    <w:rsid w:val="00C801D8"/>
    <w:rsid w:val="00C804D2"/>
    <w:rsid w:val="00C85C2C"/>
    <w:rsid w:val="00C871DC"/>
    <w:rsid w:val="00C96404"/>
    <w:rsid w:val="00CA0AD9"/>
    <w:rsid w:val="00CC2D59"/>
    <w:rsid w:val="00CD2F51"/>
    <w:rsid w:val="00CD707E"/>
    <w:rsid w:val="00CF2926"/>
    <w:rsid w:val="00D034CA"/>
    <w:rsid w:val="00D178CB"/>
    <w:rsid w:val="00D31F4E"/>
    <w:rsid w:val="00D51CFF"/>
    <w:rsid w:val="00D5593E"/>
    <w:rsid w:val="00D55A4F"/>
    <w:rsid w:val="00D6459F"/>
    <w:rsid w:val="00D81138"/>
    <w:rsid w:val="00D90CAD"/>
    <w:rsid w:val="00E12A75"/>
    <w:rsid w:val="00E309D7"/>
    <w:rsid w:val="00E30A64"/>
    <w:rsid w:val="00E42789"/>
    <w:rsid w:val="00E45F49"/>
    <w:rsid w:val="00E46F74"/>
    <w:rsid w:val="00E558BE"/>
    <w:rsid w:val="00E55CB0"/>
    <w:rsid w:val="00E751FB"/>
    <w:rsid w:val="00EA6089"/>
    <w:rsid w:val="00EB54F2"/>
    <w:rsid w:val="00EC11F2"/>
    <w:rsid w:val="00ED1E91"/>
    <w:rsid w:val="00EF0CEE"/>
    <w:rsid w:val="00F120BF"/>
    <w:rsid w:val="00F17001"/>
    <w:rsid w:val="00F34EAF"/>
    <w:rsid w:val="00F437A5"/>
    <w:rsid w:val="00F71A3C"/>
    <w:rsid w:val="00F8070B"/>
    <w:rsid w:val="00F927D1"/>
    <w:rsid w:val="00FB1F78"/>
    <w:rsid w:val="00FE4E14"/>
    <w:rsid w:val="00FE664F"/>
    <w:rsid w:val="00FF1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292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F57AB"/>
    <w:pPr>
      <w:keepNext/>
      <w:outlineLvl w:val="0"/>
    </w:pPr>
    <w:rPr>
      <w:sz w:val="32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F34EAF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uiPriority w:val="99"/>
    <w:rsid w:val="00F34EAF"/>
    <w:rPr>
      <w:sz w:val="24"/>
      <w:szCs w:val="24"/>
    </w:rPr>
  </w:style>
  <w:style w:type="paragraph" w:styleId="a5">
    <w:name w:val="footer"/>
    <w:basedOn w:val="a"/>
    <w:link w:val="a6"/>
    <w:rsid w:val="00F34EAF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Нижний колонтитул Знак"/>
    <w:link w:val="a5"/>
    <w:rsid w:val="00F34EAF"/>
    <w:rPr>
      <w:sz w:val="24"/>
      <w:szCs w:val="24"/>
    </w:rPr>
  </w:style>
  <w:style w:type="character" w:styleId="a7">
    <w:name w:val="Hyperlink"/>
    <w:rsid w:val="003F70F0"/>
    <w:rPr>
      <w:color w:val="0000FF"/>
      <w:u w:val="single"/>
    </w:rPr>
  </w:style>
  <w:style w:type="table" w:styleId="a8">
    <w:name w:val="Table Grid"/>
    <w:basedOn w:val="a1"/>
    <w:rsid w:val="003D224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C21B82"/>
    <w:rPr>
      <w:sz w:val="32"/>
      <w:szCs w:val="24"/>
    </w:rPr>
  </w:style>
  <w:style w:type="paragraph" w:styleId="a9">
    <w:name w:val="Balloon Text"/>
    <w:basedOn w:val="a"/>
    <w:link w:val="aa"/>
    <w:rsid w:val="00BD3427"/>
    <w:rPr>
      <w:rFonts w:ascii="Segoe UI" w:hAnsi="Segoe UI"/>
      <w:sz w:val="18"/>
      <w:szCs w:val="18"/>
      <w:lang/>
    </w:rPr>
  </w:style>
  <w:style w:type="character" w:customStyle="1" w:styleId="aa">
    <w:name w:val="Текст выноски Знак"/>
    <w:link w:val="a9"/>
    <w:rsid w:val="00BD3427"/>
    <w:rPr>
      <w:rFonts w:ascii="Segoe UI" w:hAnsi="Segoe UI" w:cs="Segoe UI"/>
      <w:sz w:val="18"/>
      <w:szCs w:val="18"/>
    </w:rPr>
  </w:style>
  <w:style w:type="character" w:customStyle="1" w:styleId="ab">
    <w:name w:val="Неразрешенное упоминание"/>
    <w:uiPriority w:val="99"/>
    <w:semiHidden/>
    <w:unhideWhenUsed/>
    <w:rsid w:val="0057456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_c_g@centrgamaun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mol-polit@mail.ru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1473</Words>
  <Characters>8397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</Company>
  <LinksUpToDate>false</LinksUpToDate>
  <CharactersWithSpaces>9851</CharactersWithSpaces>
  <SharedDoc>false</SharedDoc>
  <HLinks>
    <vt:vector size="12" baseType="variant">
      <vt:variant>
        <vt:i4>6815818</vt:i4>
      </vt:variant>
      <vt:variant>
        <vt:i4>3</vt:i4>
      </vt:variant>
      <vt:variant>
        <vt:i4>0</vt:i4>
      </vt:variant>
      <vt:variant>
        <vt:i4>5</vt:i4>
      </vt:variant>
      <vt:variant>
        <vt:lpwstr>mailto:m_c_g@centrgamaun.ru</vt:lpwstr>
      </vt:variant>
      <vt:variant>
        <vt:lpwstr/>
      </vt:variant>
      <vt:variant>
        <vt:i4>5505073</vt:i4>
      </vt:variant>
      <vt:variant>
        <vt:i4>0</vt:i4>
      </vt:variant>
      <vt:variant>
        <vt:i4>0</vt:i4>
      </vt:variant>
      <vt:variant>
        <vt:i4>5</vt:i4>
      </vt:variant>
      <vt:variant>
        <vt:lpwstr>mailto:mol-polit@mail.ru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2017-01-29T12:52:00Z</cp:lastPrinted>
  <dcterms:created xsi:type="dcterms:W3CDTF">2026-02-03T09:53:00Z</dcterms:created>
  <dcterms:modified xsi:type="dcterms:W3CDTF">2026-02-03T09:53:00Z</dcterms:modified>
</cp:coreProperties>
</file>